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F6A2B" w14:textId="77777777" w:rsidR="004C41A8" w:rsidRDefault="46337C41" w:rsidP="004C41A8">
      <w:pPr>
        <w:pStyle w:val="Heading1"/>
        <w:kinsoku w:val="0"/>
        <w:overflowPunct w:val="0"/>
        <w:spacing w:before="11"/>
      </w:pPr>
      <w:r>
        <w:t>J. Alfred Laird Elementary School</w:t>
      </w:r>
    </w:p>
    <w:p w14:paraId="344A66EE" w14:textId="77777777" w:rsidR="004C41A8" w:rsidRDefault="004C41A8" w:rsidP="46337C41">
      <w:pPr>
        <w:pStyle w:val="BodyText"/>
        <w:kinsoku w:val="0"/>
        <w:overflowPunct w:val="0"/>
        <w:ind w:right="248"/>
        <w:jc w:val="center"/>
        <w:rPr>
          <w:b/>
          <w:bCs/>
          <w:sz w:val="36"/>
          <w:szCs w:val="36"/>
        </w:rPr>
      </w:pPr>
      <w:r>
        <w:rPr>
          <w:noProof/>
        </w:rPr>
        <mc:AlternateContent>
          <mc:Choice Requires="wpg">
            <w:drawing>
              <wp:anchor distT="0" distB="0" distL="114300" distR="114300" simplePos="0" relativeHeight="251659264" behindDoc="1" locked="0" layoutInCell="0" allowOverlap="1" wp14:anchorId="564257AB" wp14:editId="07777777">
                <wp:simplePos x="0" y="0"/>
                <wp:positionH relativeFrom="page">
                  <wp:posOffset>913765</wp:posOffset>
                </wp:positionH>
                <wp:positionV relativeFrom="page">
                  <wp:posOffset>1456055</wp:posOffset>
                </wp:positionV>
                <wp:extent cx="5926455" cy="1085215"/>
                <wp:effectExtent l="0" t="0" r="0"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85215"/>
                          <a:chOff x="1171" y="399"/>
                          <a:chExt cx="8264" cy="1709"/>
                        </a:xfrm>
                      </wpg:grpSpPr>
                      <pic:pic xmlns:pic="http://schemas.openxmlformats.org/drawingml/2006/picture">
                        <pic:nvPicPr>
                          <pic:cNvPr id="2"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566" y="400"/>
                            <a:ext cx="6860"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171" y="707"/>
                            <a:ext cx="1420" cy="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8562B34" id="Group 1" o:spid="_x0000_s1026" style="position:absolute;margin-left:71.95pt;margin-top:114.65pt;width:466.65pt;height:85.45pt;z-index:-251657216;mso-position-horizontal-relative:page;mso-position-vertical-relative:page" coordorigin="1171,399" coordsize="8264,17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566;top:400;width:6860;height:1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">
                  <v:imagedata r:id="rId12" o:title=""/>
                </v:shape>
                <v:shape id="Picture 4" o:spid="_x0000_s1028" type="#_x0000_t75" style="position:absolute;left:1171;top:707;width:1420;height:1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">
                  <v:imagedata r:id="rId13" o:title=""/>
                </v:shape>
                <w10:wrap anchorx="page" anchory="page"/>
              </v:group>
            </w:pict>
          </mc:Fallback>
        </mc:AlternateContent>
      </w:r>
      <w:r w:rsidR="00095BC2">
        <w:rPr>
          <w:b/>
          <w:bCs/>
          <w:sz w:val="36"/>
          <w:szCs w:val="36"/>
        </w:rPr>
        <w:t xml:space="preserve">Safety </w:t>
      </w:r>
      <w:r>
        <w:rPr>
          <w:b/>
          <w:bCs/>
          <w:sz w:val="36"/>
          <w:szCs w:val="36"/>
        </w:rPr>
        <w:t>Procedures for S</w:t>
      </w:r>
      <w:r w:rsidR="00095BC2">
        <w:rPr>
          <w:b/>
          <w:bCs/>
          <w:sz w:val="36"/>
          <w:szCs w:val="36"/>
        </w:rPr>
        <w:t>chool</w:t>
      </w:r>
      <w:r>
        <w:rPr>
          <w:b/>
          <w:bCs/>
          <w:sz w:val="36"/>
          <w:szCs w:val="36"/>
        </w:rPr>
        <w:t xml:space="preserve"> Reopening</w:t>
      </w:r>
    </w:p>
    <w:p w14:paraId="672A6659" w14:textId="77777777" w:rsidR="004C41A8" w:rsidRDefault="004C41A8"/>
    <w:p w14:paraId="0A37501D" w14:textId="77777777" w:rsidR="004C41A8" w:rsidRDefault="004C41A8"/>
    <w:p w14:paraId="5DAB6C7B" w14:textId="77777777" w:rsidR="004C41A8" w:rsidRDefault="004C41A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C41A8" w:rsidRPr="004C41A8" w14:paraId="584559D7" w14:textId="77777777" w:rsidTr="78C0751D">
        <w:trPr>
          <w:trHeight w:val="576"/>
        </w:trPr>
        <w:tc>
          <w:tcPr>
            <w:tcW w:w="9350" w:type="dxa"/>
            <w:shd w:val="clear" w:color="auto" w:fill="1F4E79"/>
          </w:tcPr>
          <w:p w14:paraId="34602791" w14:textId="77777777" w:rsidR="004C41A8" w:rsidRPr="00035117" w:rsidRDefault="46337C41" w:rsidP="46337C41">
            <w:pPr>
              <w:pStyle w:val="BodyText"/>
              <w:kinsoku w:val="0"/>
              <w:overflowPunct w:val="0"/>
              <w:spacing w:before="95"/>
              <w:ind w:left="1622" w:right="1624"/>
              <w:jc w:val="center"/>
              <w:rPr>
                <w:b/>
                <w:bCs/>
                <w:color w:val="FFFFFF" w:themeColor="background1"/>
                <w:sz w:val="32"/>
                <w:szCs w:val="32"/>
              </w:rPr>
            </w:pPr>
            <w:r w:rsidRPr="46337C41">
              <w:rPr>
                <w:b/>
                <w:bCs/>
                <w:color w:val="FFFFFF" w:themeColor="background1"/>
                <w:sz w:val="32"/>
                <w:szCs w:val="32"/>
              </w:rPr>
              <w:t>PRINCIPAL’S MESSAGE</w:t>
            </w:r>
          </w:p>
        </w:tc>
      </w:tr>
      <w:tr w:rsidR="004C41A8" w:rsidRPr="004C41A8" w14:paraId="78234002" w14:textId="77777777" w:rsidTr="78C0751D">
        <w:trPr>
          <w:trHeight w:val="576"/>
        </w:trPr>
        <w:tc>
          <w:tcPr>
            <w:tcW w:w="9350" w:type="dxa"/>
            <w:shd w:val="clear" w:color="auto" w:fill="auto"/>
          </w:tcPr>
          <w:p w14:paraId="02EB378F" w14:textId="77777777" w:rsidR="00A2017C" w:rsidRDefault="00A2017C" w:rsidP="00DC5E8D">
            <w:pPr>
              <w:pStyle w:val="paragraph"/>
              <w:spacing w:before="0" w:beforeAutospacing="0" w:after="0" w:afterAutospacing="0"/>
              <w:textAlignment w:val="baseline"/>
              <w:rPr>
                <w:rStyle w:val="normaltextrun"/>
                <w:rFonts w:asciiTheme="minorHAnsi" w:hAnsiTheme="minorHAnsi" w:cstheme="minorHAnsi"/>
                <w:sz w:val="22"/>
                <w:szCs w:val="22"/>
              </w:rPr>
            </w:pPr>
          </w:p>
          <w:p w14:paraId="01868378" w14:textId="77777777" w:rsidR="00DC5E8D" w:rsidRDefault="46337C41" w:rsidP="46337C41">
            <w:pPr>
              <w:pStyle w:val="paragraph"/>
              <w:spacing w:before="0" w:beforeAutospacing="0" w:after="0" w:afterAutospacing="0"/>
              <w:textAlignment w:val="baseline"/>
              <w:rPr>
                <w:rStyle w:val="normaltextrun"/>
                <w:rFonts w:asciiTheme="minorHAnsi" w:hAnsiTheme="minorHAnsi" w:cstheme="minorBidi"/>
                <w:sz w:val="22"/>
                <w:szCs w:val="22"/>
              </w:rPr>
            </w:pPr>
            <w:r w:rsidRPr="46337C41">
              <w:rPr>
                <w:rStyle w:val="normaltextrun"/>
                <w:rFonts w:asciiTheme="minorHAnsi" w:hAnsiTheme="minorHAnsi" w:cstheme="minorBidi"/>
                <w:sz w:val="22"/>
                <w:szCs w:val="22"/>
              </w:rPr>
              <w:t>Dear parents, guardians, staff and students,</w:t>
            </w:r>
          </w:p>
          <w:p w14:paraId="6A05A809" w14:textId="77777777" w:rsidR="00A2017C" w:rsidRDefault="00A2017C" w:rsidP="00DC5E8D">
            <w:pPr>
              <w:pStyle w:val="paragraph"/>
              <w:spacing w:before="0" w:beforeAutospacing="0" w:after="0" w:afterAutospacing="0"/>
              <w:textAlignment w:val="baseline"/>
              <w:rPr>
                <w:rStyle w:val="normaltextrun"/>
                <w:rFonts w:asciiTheme="minorHAnsi" w:hAnsiTheme="minorHAnsi" w:cstheme="minorHAnsi"/>
                <w:sz w:val="22"/>
                <w:szCs w:val="22"/>
              </w:rPr>
            </w:pPr>
          </w:p>
          <w:p w14:paraId="63EC9FA6" w14:textId="77777777" w:rsidR="00291AA7" w:rsidRDefault="46337C41" w:rsidP="46337C41">
            <w:pPr>
              <w:pStyle w:val="paragraph"/>
              <w:spacing w:before="0" w:beforeAutospacing="0" w:after="0" w:afterAutospacing="0"/>
              <w:textAlignment w:val="baseline"/>
              <w:rPr>
                <w:rStyle w:val="normaltextrun"/>
                <w:rFonts w:asciiTheme="minorHAnsi" w:hAnsiTheme="minorHAnsi" w:cstheme="minorBidi"/>
                <w:sz w:val="22"/>
                <w:szCs w:val="22"/>
              </w:rPr>
            </w:pPr>
            <w:r w:rsidRPr="46337C41">
              <w:rPr>
                <w:rStyle w:val="normaltextrun"/>
                <w:rFonts w:asciiTheme="minorHAnsi" w:hAnsiTheme="minorHAnsi" w:cstheme="minorBidi"/>
                <w:sz w:val="22"/>
                <w:szCs w:val="22"/>
              </w:rPr>
              <w:t xml:space="preserve">As we continue to work our way through the challenges that COVID 19 has presented all of us, please know that the Laird team is very excited to welcome students back to school full time this September.  Our time apart in Spring 2020 reinforced for all of us that we are better together and highlighted the vital aspects that in-class instruction offers both our students and our entire community.   </w:t>
            </w:r>
          </w:p>
          <w:p w14:paraId="6E7BEAA2" w14:textId="77777777" w:rsidR="00DC5E8D" w:rsidRPr="00DC5E8D" w:rsidRDefault="78C0751D" w:rsidP="78C0751D">
            <w:pPr>
              <w:pStyle w:val="paragraph"/>
              <w:spacing w:before="0" w:beforeAutospacing="0" w:after="0" w:afterAutospacing="0"/>
              <w:textAlignment w:val="baseline"/>
              <w:rPr>
                <w:rFonts w:asciiTheme="minorHAnsi" w:hAnsiTheme="minorHAnsi" w:cstheme="minorBidi"/>
                <w:sz w:val="22"/>
                <w:szCs w:val="22"/>
              </w:rPr>
            </w:pPr>
            <w:r w:rsidRPr="78C0751D">
              <w:rPr>
                <w:rStyle w:val="eop"/>
                <w:rFonts w:asciiTheme="minorHAnsi" w:hAnsiTheme="minorHAnsi" w:cstheme="minorBidi"/>
                <w:sz w:val="22"/>
                <w:szCs w:val="22"/>
              </w:rPr>
              <w:t> </w:t>
            </w:r>
          </w:p>
          <w:p w14:paraId="2AE51849" w14:textId="77777777" w:rsidR="00DC5E8D" w:rsidRPr="00DC5E8D" w:rsidRDefault="46337C41" w:rsidP="46337C41">
            <w:pPr>
              <w:pStyle w:val="paragraph"/>
              <w:spacing w:before="0" w:beforeAutospacing="0" w:after="0" w:afterAutospacing="0"/>
              <w:textAlignment w:val="baseline"/>
              <w:rPr>
                <w:rFonts w:asciiTheme="minorHAnsi" w:hAnsiTheme="minorHAnsi" w:cstheme="minorBidi"/>
                <w:sz w:val="22"/>
                <w:szCs w:val="22"/>
              </w:rPr>
            </w:pPr>
            <w:r w:rsidRPr="46337C41">
              <w:rPr>
                <w:rStyle w:val="normaltextrun"/>
                <w:rFonts w:asciiTheme="minorHAnsi" w:hAnsiTheme="minorHAnsi" w:cstheme="minorBidi"/>
                <w:sz w:val="22"/>
                <w:szCs w:val="22"/>
              </w:rPr>
              <w:t>The Laird team and district staff have been working diligently to ensure that our return-to-school plan follows the BCCDC </w:t>
            </w:r>
            <w:r w:rsidRPr="46337C41">
              <w:rPr>
                <w:rStyle w:val="normaltextrun"/>
                <w:rFonts w:asciiTheme="minorHAnsi" w:hAnsiTheme="minorHAnsi" w:cstheme="minorBidi"/>
                <w:i/>
                <w:iCs/>
                <w:color w:val="0563C1"/>
                <w:sz w:val="22"/>
                <w:szCs w:val="22"/>
                <w:u w:val="single"/>
              </w:rPr>
              <w:t>COVID-19 Public Health Guidance for K-12 School Settings</w:t>
            </w:r>
            <w:r w:rsidRPr="46337C41">
              <w:rPr>
                <w:rStyle w:val="normaltextrun"/>
                <w:rFonts w:asciiTheme="minorHAnsi" w:hAnsiTheme="minorHAnsi" w:cstheme="minorBidi"/>
                <w:sz w:val="22"/>
                <w:szCs w:val="22"/>
              </w:rPr>
              <w:t>.</w:t>
            </w:r>
            <w:r w:rsidRPr="46337C41">
              <w:rPr>
                <w:rStyle w:val="eop"/>
                <w:rFonts w:asciiTheme="minorHAnsi" w:hAnsiTheme="minorHAnsi" w:cstheme="minorBidi"/>
                <w:sz w:val="22"/>
                <w:szCs w:val="22"/>
              </w:rPr>
              <w:t> (</w:t>
            </w:r>
            <w:r w:rsidRPr="46337C41">
              <w:rPr>
                <w:rStyle w:val="normaltextrun"/>
                <w:rFonts w:asciiTheme="minorHAnsi" w:hAnsiTheme="minorHAnsi" w:cstheme="minorBidi"/>
                <w:sz w:val="22"/>
                <w:szCs w:val="22"/>
              </w:rPr>
              <w:t>Please note that if you are exploring B.C. Ministry of Education documents, grade</w:t>
            </w:r>
            <w:r w:rsidRPr="46337C41">
              <w:rPr>
                <w:rStyle w:val="normaltextrun"/>
                <w:rFonts w:asciiTheme="minorHAnsi" w:hAnsiTheme="minorHAnsi" w:cstheme="minorBidi"/>
                <w:sz w:val="22"/>
                <w:szCs w:val="22"/>
                <w:lang w:val="en-CA"/>
              </w:rPr>
              <w:t xml:space="preserve"> 4-7 schools are considered elementary schools within the health and safety guidelines, so J. Alfred Laird Elementary School will follow the recommendations specified for elementary schools).</w:t>
            </w:r>
            <w:r w:rsidRPr="46337C41">
              <w:rPr>
                <w:rStyle w:val="normaltextrun"/>
                <w:rFonts w:asciiTheme="minorHAnsi" w:hAnsiTheme="minorHAnsi" w:cstheme="minorBidi"/>
                <w:sz w:val="22"/>
                <w:szCs w:val="22"/>
              </w:rPr>
              <w:t> </w:t>
            </w:r>
            <w:r w:rsidRPr="46337C41">
              <w:rPr>
                <w:rStyle w:val="eop"/>
                <w:rFonts w:asciiTheme="minorHAnsi" w:hAnsiTheme="minorHAnsi" w:cstheme="minorBidi"/>
                <w:sz w:val="22"/>
                <w:szCs w:val="22"/>
              </w:rPr>
              <w:t> </w:t>
            </w:r>
          </w:p>
          <w:p w14:paraId="63E4A9CD" w14:textId="77777777" w:rsidR="00DC5E8D" w:rsidRPr="00DC5E8D" w:rsidRDefault="78C0751D" w:rsidP="78C0751D">
            <w:pPr>
              <w:pStyle w:val="paragraph"/>
              <w:spacing w:before="0" w:beforeAutospacing="0" w:after="0" w:afterAutospacing="0"/>
              <w:textAlignment w:val="baseline"/>
              <w:rPr>
                <w:rFonts w:asciiTheme="minorHAnsi" w:hAnsiTheme="minorHAnsi" w:cstheme="minorBidi"/>
                <w:sz w:val="22"/>
                <w:szCs w:val="22"/>
              </w:rPr>
            </w:pPr>
            <w:r w:rsidRPr="78C0751D">
              <w:rPr>
                <w:rStyle w:val="eop"/>
                <w:rFonts w:asciiTheme="minorHAnsi" w:hAnsiTheme="minorHAnsi" w:cstheme="minorBidi"/>
                <w:sz w:val="22"/>
                <w:szCs w:val="22"/>
              </w:rPr>
              <w:t> </w:t>
            </w:r>
          </w:p>
          <w:p w14:paraId="3D15AE2C" w14:textId="77777777" w:rsidR="00DC5E8D" w:rsidRDefault="46337C41" w:rsidP="46337C41">
            <w:pPr>
              <w:pStyle w:val="paragraph"/>
              <w:spacing w:before="0" w:beforeAutospacing="0" w:after="0" w:afterAutospacing="0"/>
              <w:textAlignment w:val="baseline"/>
              <w:rPr>
                <w:rStyle w:val="eop"/>
                <w:rFonts w:asciiTheme="minorHAnsi" w:hAnsiTheme="minorHAnsi" w:cstheme="minorBidi"/>
                <w:sz w:val="22"/>
                <w:szCs w:val="22"/>
              </w:rPr>
            </w:pPr>
            <w:r w:rsidRPr="46337C41">
              <w:rPr>
                <w:rStyle w:val="normaltextrun"/>
                <w:rFonts w:asciiTheme="minorHAnsi" w:hAnsiTheme="minorHAnsi" w:cstheme="minorBidi"/>
                <w:sz w:val="22"/>
                <w:szCs w:val="22"/>
              </w:rPr>
              <w:t>Ensuring the success of our restart plan is a shared responsibility. Return-to-school 2020 will require everyone involved to work cooperatively and collaboratively, and to think differently about what school will look like. Each of us will need to do our part to follow the policies and procedures that have been put in place, so that all staff and students can feel safe and confident in returning to school.</w:t>
            </w:r>
            <w:r w:rsidRPr="46337C41">
              <w:rPr>
                <w:rStyle w:val="eop"/>
                <w:rFonts w:asciiTheme="minorHAnsi" w:hAnsiTheme="minorHAnsi" w:cstheme="minorBidi"/>
                <w:sz w:val="22"/>
                <w:szCs w:val="22"/>
              </w:rPr>
              <w:t> You can support this work by reviewing this plan with your child/children prior to the first day of school.</w:t>
            </w:r>
          </w:p>
          <w:p w14:paraId="5A39BBE3" w14:textId="77777777" w:rsidR="003A7EDB" w:rsidRDefault="003A7EDB" w:rsidP="00DC5E8D">
            <w:pPr>
              <w:pStyle w:val="paragraph"/>
              <w:spacing w:before="0" w:beforeAutospacing="0" w:after="0" w:afterAutospacing="0"/>
              <w:textAlignment w:val="baseline"/>
              <w:rPr>
                <w:rStyle w:val="eop"/>
                <w:rFonts w:asciiTheme="minorHAnsi" w:hAnsiTheme="minorHAnsi" w:cstheme="minorHAnsi"/>
                <w:sz w:val="22"/>
                <w:szCs w:val="22"/>
              </w:rPr>
            </w:pPr>
          </w:p>
          <w:p w14:paraId="7198E494" w14:textId="2ABE0421" w:rsidR="003A7EDB" w:rsidRPr="003A7EDB" w:rsidRDefault="2CE1190D" w:rsidP="003A7EDB">
            <w:r>
              <w:t>Our main focus in the first days of school will be to orient students and staff to the new guidelines and practices; support student health and wellbeing; help students adjust to the rhythms of the school day;  and build strong relationships while looking to the future with confidence.  We will be kind and supportive of each other as we all learn new ways to be together at school.</w:t>
            </w:r>
          </w:p>
          <w:p w14:paraId="4D17554C" w14:textId="77777777" w:rsidR="00DC5E8D" w:rsidRPr="00DC5E8D" w:rsidRDefault="78C0751D" w:rsidP="78C0751D">
            <w:pPr>
              <w:pStyle w:val="paragraph"/>
              <w:spacing w:before="0" w:beforeAutospacing="0" w:after="0" w:afterAutospacing="0"/>
              <w:textAlignment w:val="baseline"/>
              <w:rPr>
                <w:rFonts w:asciiTheme="minorHAnsi" w:hAnsiTheme="minorHAnsi" w:cstheme="minorBidi"/>
                <w:sz w:val="22"/>
                <w:szCs w:val="22"/>
              </w:rPr>
            </w:pPr>
            <w:r w:rsidRPr="78C0751D">
              <w:rPr>
                <w:rStyle w:val="normaltextrun"/>
                <w:rFonts w:asciiTheme="minorHAnsi" w:hAnsiTheme="minorHAnsi" w:cstheme="minorBidi"/>
                <w:sz w:val="22"/>
                <w:szCs w:val="22"/>
              </w:rPr>
              <w:t> </w:t>
            </w:r>
            <w:r w:rsidRPr="78C0751D">
              <w:rPr>
                <w:rStyle w:val="eop"/>
                <w:rFonts w:asciiTheme="minorHAnsi" w:hAnsiTheme="minorHAnsi" w:cstheme="minorBidi"/>
                <w:sz w:val="22"/>
                <w:szCs w:val="22"/>
              </w:rPr>
              <w:t> </w:t>
            </w:r>
          </w:p>
          <w:p w14:paraId="332B4DFD" w14:textId="77777777" w:rsidR="00DC5E8D" w:rsidRPr="00DC5E8D" w:rsidRDefault="46337C41" w:rsidP="46337C41">
            <w:pPr>
              <w:pStyle w:val="paragraph"/>
              <w:spacing w:before="0" w:beforeAutospacing="0" w:after="0" w:afterAutospacing="0"/>
              <w:textAlignment w:val="baseline"/>
              <w:rPr>
                <w:rFonts w:asciiTheme="minorHAnsi" w:hAnsiTheme="minorHAnsi" w:cstheme="minorBidi"/>
                <w:sz w:val="22"/>
                <w:szCs w:val="22"/>
              </w:rPr>
            </w:pPr>
            <w:r w:rsidRPr="46337C41">
              <w:rPr>
                <w:rStyle w:val="normaltextrun"/>
                <w:rFonts w:asciiTheme="minorHAnsi" w:hAnsiTheme="minorHAnsi" w:cstheme="minorBidi"/>
                <w:sz w:val="22"/>
                <w:szCs w:val="22"/>
              </w:rPr>
              <w:t>We hope that the following information will answer most questions regarding what our new school year will look like.  Please feel free to contact the school with any additional questions or concerns you may have. We care about our students and their families, and are working to put processes in place to ensure the safety of everyone, as well as to provide a rich and engaging school experience. As the school year proceeds, we will adjust our planning as needed in order to best meet the needs of staff and students and take into account new information that comes our way. Thank you all for your support.</w:t>
            </w:r>
            <w:r w:rsidRPr="46337C41">
              <w:rPr>
                <w:rStyle w:val="eop"/>
                <w:rFonts w:asciiTheme="minorHAnsi" w:hAnsiTheme="minorHAnsi" w:cstheme="minorBidi"/>
                <w:sz w:val="22"/>
                <w:szCs w:val="22"/>
              </w:rPr>
              <w:t> </w:t>
            </w:r>
          </w:p>
          <w:p w14:paraId="4F6584BE" w14:textId="77777777" w:rsidR="004C41A8" w:rsidRDefault="78C0751D" w:rsidP="78C0751D">
            <w:pPr>
              <w:pStyle w:val="paragraph"/>
              <w:spacing w:before="0" w:beforeAutospacing="0" w:after="0" w:afterAutospacing="0"/>
              <w:textAlignment w:val="baseline"/>
              <w:rPr>
                <w:rStyle w:val="eop"/>
                <w:rFonts w:asciiTheme="minorHAnsi" w:hAnsiTheme="minorHAnsi" w:cstheme="minorBidi"/>
                <w:color w:val="FF0000"/>
                <w:sz w:val="22"/>
                <w:szCs w:val="22"/>
              </w:rPr>
            </w:pPr>
            <w:r w:rsidRPr="78C0751D">
              <w:rPr>
                <w:rStyle w:val="eop"/>
                <w:rFonts w:asciiTheme="minorHAnsi" w:hAnsiTheme="minorHAnsi" w:cstheme="minorBidi"/>
                <w:color w:val="FF0000"/>
                <w:sz w:val="22"/>
                <w:szCs w:val="22"/>
              </w:rPr>
              <w:t> </w:t>
            </w:r>
          </w:p>
          <w:p w14:paraId="7091D6C8" w14:textId="77777777" w:rsidR="00C15715" w:rsidRPr="003A7EDB" w:rsidRDefault="46337C41" w:rsidP="46337C41">
            <w:pPr>
              <w:pStyle w:val="paragraph"/>
              <w:spacing w:before="0" w:beforeAutospacing="0" w:after="0" w:afterAutospacing="0"/>
              <w:textAlignment w:val="baseline"/>
              <w:rPr>
                <w:rStyle w:val="eop"/>
                <w:rFonts w:asciiTheme="minorHAnsi" w:hAnsiTheme="minorHAnsi" w:cstheme="minorBidi"/>
                <w:sz w:val="22"/>
                <w:szCs w:val="22"/>
              </w:rPr>
            </w:pPr>
            <w:r w:rsidRPr="46337C41">
              <w:rPr>
                <w:rStyle w:val="eop"/>
                <w:rFonts w:asciiTheme="minorHAnsi" w:hAnsiTheme="minorHAnsi" w:cstheme="minorBidi"/>
                <w:sz w:val="22"/>
                <w:szCs w:val="22"/>
              </w:rPr>
              <w:t>Kind regards,</w:t>
            </w:r>
          </w:p>
          <w:p w14:paraId="53895921" w14:textId="77777777" w:rsidR="003A7EDB" w:rsidRPr="003A7EDB" w:rsidRDefault="46337C41" w:rsidP="46337C41">
            <w:pPr>
              <w:pStyle w:val="paragraph"/>
              <w:spacing w:before="0" w:beforeAutospacing="0" w:after="0" w:afterAutospacing="0"/>
              <w:textAlignment w:val="baseline"/>
              <w:rPr>
                <w:rStyle w:val="eop"/>
                <w:rFonts w:asciiTheme="minorHAnsi" w:hAnsiTheme="minorHAnsi" w:cstheme="minorBidi"/>
                <w:sz w:val="22"/>
                <w:szCs w:val="22"/>
              </w:rPr>
            </w:pPr>
            <w:r w:rsidRPr="46337C41">
              <w:rPr>
                <w:rStyle w:val="eop"/>
                <w:rFonts w:asciiTheme="minorHAnsi" w:hAnsiTheme="minorHAnsi" w:cstheme="minorBidi"/>
                <w:sz w:val="22"/>
                <w:szCs w:val="22"/>
              </w:rPr>
              <w:t>Terri Hayes</w:t>
            </w:r>
          </w:p>
          <w:p w14:paraId="73917789" w14:textId="77777777" w:rsidR="003A7EDB" w:rsidRPr="00DC5E8D" w:rsidRDefault="46337C41" w:rsidP="46337C41">
            <w:pPr>
              <w:pStyle w:val="paragraph"/>
              <w:spacing w:before="0" w:beforeAutospacing="0" w:after="0" w:afterAutospacing="0"/>
              <w:textAlignment w:val="baseline"/>
              <w:rPr>
                <w:rFonts w:asciiTheme="minorHAnsi" w:hAnsiTheme="minorHAnsi" w:cstheme="minorBidi"/>
                <w:sz w:val="22"/>
                <w:szCs w:val="22"/>
              </w:rPr>
            </w:pPr>
            <w:r w:rsidRPr="46337C41">
              <w:rPr>
                <w:rStyle w:val="eop"/>
                <w:rFonts w:asciiTheme="minorHAnsi" w:hAnsiTheme="minorHAnsi" w:cstheme="minorBidi"/>
                <w:sz w:val="22"/>
                <w:szCs w:val="22"/>
              </w:rPr>
              <w:t>Principal, J Alfred Laird Elementary School</w:t>
            </w:r>
          </w:p>
        </w:tc>
      </w:tr>
      <w:tr w:rsidR="004C41A8" w:rsidRPr="004C41A8" w14:paraId="12C67389" w14:textId="77777777" w:rsidTr="78C0751D">
        <w:trPr>
          <w:trHeight w:val="576"/>
        </w:trPr>
        <w:tc>
          <w:tcPr>
            <w:tcW w:w="9350" w:type="dxa"/>
            <w:shd w:val="clear" w:color="auto" w:fill="1F4E79"/>
          </w:tcPr>
          <w:p w14:paraId="0194A3FF" w14:textId="77777777" w:rsidR="004C41A8" w:rsidRPr="004C41A8" w:rsidRDefault="004C41A8" w:rsidP="46337C41">
            <w:pPr>
              <w:pStyle w:val="BodyText"/>
              <w:kinsoku w:val="0"/>
              <w:overflowPunct w:val="0"/>
              <w:spacing w:before="95"/>
              <w:ind w:left="1622" w:right="1624"/>
              <w:jc w:val="center"/>
              <w:rPr>
                <w:b/>
                <w:bCs/>
                <w:color w:val="FFFFFF" w:themeColor="background1"/>
              </w:rPr>
            </w:pPr>
            <w:r w:rsidRPr="46337C41">
              <w:rPr>
                <w:b/>
                <w:bCs/>
                <w:color w:val="FFFFFF"/>
                <w:sz w:val="32"/>
                <w:szCs w:val="32"/>
              </w:rPr>
              <w:lastRenderedPageBreak/>
              <w:t>DAILY SCREENING FOR</w:t>
            </w:r>
            <w:r w:rsidRPr="46337C41">
              <w:rPr>
                <w:b/>
                <w:bCs/>
                <w:color w:val="FFFFFF"/>
                <w:spacing w:val="-3"/>
                <w:sz w:val="32"/>
                <w:szCs w:val="32"/>
              </w:rPr>
              <w:t xml:space="preserve"> </w:t>
            </w:r>
            <w:r w:rsidRPr="46337C41">
              <w:rPr>
                <w:b/>
                <w:bCs/>
                <w:color w:val="FFFFFF"/>
                <w:sz w:val="32"/>
                <w:szCs w:val="32"/>
              </w:rPr>
              <w:t>ILLNESS</w:t>
            </w:r>
          </w:p>
        </w:tc>
      </w:tr>
      <w:tr w:rsidR="004C41A8" w:rsidRPr="004C41A8" w14:paraId="20E9BD23" w14:textId="77777777" w:rsidTr="78C0751D">
        <w:trPr>
          <w:trHeight w:val="576"/>
        </w:trPr>
        <w:tc>
          <w:tcPr>
            <w:tcW w:w="9350" w:type="dxa"/>
            <w:shd w:val="clear" w:color="auto" w:fill="auto"/>
          </w:tcPr>
          <w:p w14:paraId="41C8F396" w14:textId="77777777" w:rsidR="00B72624" w:rsidRDefault="00B72624" w:rsidP="00DC5E8D">
            <w:pPr>
              <w:pStyle w:val="paragraph"/>
              <w:spacing w:before="0" w:beforeAutospacing="0" w:after="0" w:afterAutospacing="0"/>
              <w:textAlignment w:val="baseline"/>
              <w:rPr>
                <w:rStyle w:val="normaltextrun"/>
                <w:rFonts w:asciiTheme="minorHAnsi" w:hAnsiTheme="minorHAnsi" w:cstheme="minorHAnsi"/>
                <w:sz w:val="22"/>
                <w:szCs w:val="22"/>
                <w:lang w:val="en-CA"/>
              </w:rPr>
            </w:pPr>
          </w:p>
          <w:p w14:paraId="60886BE2" w14:textId="77777777" w:rsidR="00DC5E8D" w:rsidRPr="00DC5E8D" w:rsidRDefault="46337C41" w:rsidP="46337C41">
            <w:pPr>
              <w:pStyle w:val="paragraph"/>
              <w:spacing w:before="0" w:beforeAutospacing="0" w:after="0" w:afterAutospacing="0"/>
              <w:textAlignment w:val="baseline"/>
              <w:rPr>
                <w:rFonts w:asciiTheme="minorHAnsi" w:hAnsiTheme="minorHAnsi" w:cstheme="minorBidi"/>
                <w:sz w:val="18"/>
                <w:szCs w:val="18"/>
              </w:rPr>
            </w:pPr>
            <w:r w:rsidRPr="46337C41">
              <w:rPr>
                <w:rStyle w:val="normaltextrun"/>
                <w:rFonts w:asciiTheme="minorHAnsi" w:hAnsiTheme="minorHAnsi" w:cstheme="minorBidi"/>
                <w:sz w:val="22"/>
                <w:szCs w:val="22"/>
                <w:lang w:val="en-CA"/>
              </w:rPr>
              <w:t>Parents are asked to monitor their children daily for cold or flu symptoms and not to send students to school if they are sick. People who are sick will not be allowed at school. If a child has a fever, a new cough or has difficulty breathing, call 8-1-1. Please use the </w:t>
            </w:r>
            <w:r w:rsidRPr="46337C41">
              <w:rPr>
                <w:rStyle w:val="normaltextrun"/>
                <w:rFonts w:asciiTheme="minorHAnsi" w:hAnsiTheme="minorHAnsi" w:cstheme="minorBidi"/>
                <w:i/>
                <w:iCs/>
                <w:sz w:val="22"/>
                <w:szCs w:val="22"/>
                <w:lang w:val="en-CA"/>
              </w:rPr>
              <w:t>Daily Health Checklist</w:t>
            </w:r>
            <w:r w:rsidRPr="46337C41">
              <w:rPr>
                <w:rStyle w:val="normaltextrun"/>
                <w:rFonts w:asciiTheme="minorHAnsi" w:hAnsiTheme="minorHAnsi" w:cstheme="minorBidi"/>
                <w:sz w:val="22"/>
                <w:szCs w:val="22"/>
                <w:lang w:val="en-CA"/>
              </w:rPr>
              <w:t> attached to this document for a list of symptoms that should be checked daily, prior to leaving for school.</w:t>
            </w:r>
            <w:r w:rsidRPr="46337C41">
              <w:rPr>
                <w:rStyle w:val="eop"/>
                <w:rFonts w:asciiTheme="minorHAnsi" w:hAnsiTheme="minorHAnsi" w:cstheme="minorBidi"/>
                <w:sz w:val="22"/>
                <w:szCs w:val="22"/>
              </w:rPr>
              <w:t> </w:t>
            </w:r>
          </w:p>
          <w:p w14:paraId="09AF38FC" w14:textId="77777777" w:rsidR="00DC5E8D" w:rsidRPr="00DC5E8D" w:rsidRDefault="78C0751D" w:rsidP="78C0751D">
            <w:pPr>
              <w:pStyle w:val="paragraph"/>
              <w:spacing w:before="0" w:beforeAutospacing="0" w:after="0" w:afterAutospacing="0"/>
              <w:textAlignment w:val="baseline"/>
              <w:rPr>
                <w:rFonts w:asciiTheme="minorHAnsi" w:hAnsiTheme="minorHAnsi" w:cstheme="minorBidi"/>
                <w:sz w:val="18"/>
                <w:szCs w:val="18"/>
              </w:rPr>
            </w:pPr>
            <w:r w:rsidRPr="78C0751D">
              <w:rPr>
                <w:rStyle w:val="eop"/>
                <w:rFonts w:asciiTheme="minorHAnsi" w:hAnsiTheme="minorHAnsi" w:cstheme="minorBidi"/>
                <w:sz w:val="22"/>
                <w:szCs w:val="22"/>
              </w:rPr>
              <w:t> </w:t>
            </w:r>
          </w:p>
          <w:p w14:paraId="35280348" w14:textId="77777777" w:rsidR="00DC5E8D" w:rsidRPr="00DC5E8D" w:rsidRDefault="46337C41" w:rsidP="46337C41">
            <w:pPr>
              <w:pStyle w:val="paragraph"/>
              <w:spacing w:before="0" w:beforeAutospacing="0" w:after="0" w:afterAutospacing="0"/>
              <w:textAlignment w:val="baseline"/>
              <w:rPr>
                <w:rFonts w:asciiTheme="minorHAnsi" w:hAnsiTheme="minorHAnsi" w:cstheme="minorBidi"/>
                <w:sz w:val="18"/>
                <w:szCs w:val="18"/>
              </w:rPr>
            </w:pPr>
            <w:r w:rsidRPr="46337C41">
              <w:rPr>
                <w:rStyle w:val="normaltextrun"/>
                <w:rFonts w:asciiTheme="minorHAnsi" w:hAnsiTheme="minorHAnsi" w:cstheme="minorBidi"/>
                <w:sz w:val="22"/>
                <w:szCs w:val="22"/>
              </w:rPr>
              <w:t>School staff will also assess themselves daily for cold and flu symptoms prior to entering the school. </w:t>
            </w:r>
            <w:r w:rsidRPr="46337C41">
              <w:rPr>
                <w:rStyle w:val="eop"/>
                <w:rFonts w:asciiTheme="minorHAnsi" w:hAnsiTheme="minorHAnsi" w:cstheme="minorBidi"/>
                <w:sz w:val="22"/>
                <w:szCs w:val="22"/>
              </w:rPr>
              <w:t> </w:t>
            </w:r>
          </w:p>
          <w:p w14:paraId="3CDF56A3" w14:textId="4031AE48" w:rsidR="2CE1190D" w:rsidRDefault="2CE1190D" w:rsidP="2CE1190D">
            <w:pPr>
              <w:pStyle w:val="paragraph"/>
              <w:spacing w:before="0" w:beforeAutospacing="0" w:after="0" w:afterAutospacing="0"/>
              <w:rPr>
                <w:rStyle w:val="eop"/>
                <w:rFonts w:asciiTheme="minorHAnsi" w:hAnsiTheme="minorHAnsi" w:cstheme="minorBidi"/>
                <w:sz w:val="22"/>
                <w:szCs w:val="22"/>
              </w:rPr>
            </w:pPr>
          </w:p>
          <w:p w14:paraId="30FCB027" w14:textId="450744C1" w:rsidR="2CE1190D" w:rsidRDefault="2CE1190D" w:rsidP="2CE1190D">
            <w:pPr>
              <w:pStyle w:val="paragraph"/>
              <w:spacing w:before="0" w:beforeAutospacing="0" w:after="0" w:afterAutospacing="0"/>
              <w:rPr>
                <w:rStyle w:val="eop"/>
                <w:rFonts w:asciiTheme="minorHAnsi" w:hAnsiTheme="minorHAnsi" w:cstheme="minorBidi"/>
                <w:sz w:val="22"/>
                <w:szCs w:val="22"/>
              </w:rPr>
            </w:pPr>
            <w:r w:rsidRPr="2CE1190D">
              <w:rPr>
                <w:rStyle w:val="eop"/>
                <w:rFonts w:asciiTheme="minorHAnsi" w:hAnsiTheme="minorHAnsi" w:cstheme="minorBidi"/>
                <w:sz w:val="22"/>
                <w:szCs w:val="22"/>
              </w:rPr>
              <w:t>Anyone experiencing symptoms of illness should not return to school until they have been assessed by a health care provider to exclude COVID-19 or other infectious diseases, and their symptoms have resolved.</w:t>
            </w:r>
          </w:p>
          <w:p w14:paraId="72A3D3EC" w14:textId="77777777" w:rsidR="00593759" w:rsidRPr="00593759" w:rsidRDefault="00593759">
            <w:pPr>
              <w:rPr>
                <w:color w:val="FF0000"/>
                <w:sz w:val="24"/>
              </w:rPr>
            </w:pPr>
          </w:p>
        </w:tc>
      </w:tr>
      <w:tr w:rsidR="004C41A8" w:rsidRPr="004C41A8" w14:paraId="10B64D92" w14:textId="77777777" w:rsidTr="78C0751D">
        <w:trPr>
          <w:trHeight w:val="576"/>
        </w:trPr>
        <w:tc>
          <w:tcPr>
            <w:tcW w:w="9350" w:type="dxa"/>
            <w:shd w:val="clear" w:color="auto" w:fill="1F4E79"/>
          </w:tcPr>
          <w:p w14:paraId="1541F637" w14:textId="77777777" w:rsidR="004C41A8" w:rsidRPr="00035117" w:rsidRDefault="46337C41" w:rsidP="46337C41">
            <w:pPr>
              <w:pStyle w:val="BodyText"/>
              <w:kinsoku w:val="0"/>
              <w:overflowPunct w:val="0"/>
              <w:spacing w:before="95"/>
              <w:ind w:left="1622" w:right="1624"/>
              <w:jc w:val="center"/>
              <w:rPr>
                <w:b/>
                <w:bCs/>
                <w:color w:val="FFFFFF" w:themeColor="background1"/>
                <w:sz w:val="32"/>
                <w:szCs w:val="32"/>
              </w:rPr>
            </w:pPr>
            <w:r w:rsidRPr="46337C41">
              <w:rPr>
                <w:b/>
                <w:bCs/>
                <w:color w:val="FFFFFF" w:themeColor="background1"/>
                <w:sz w:val="32"/>
                <w:szCs w:val="32"/>
              </w:rPr>
              <w:t>HYGIENE ROUTINES</w:t>
            </w:r>
          </w:p>
        </w:tc>
      </w:tr>
      <w:tr w:rsidR="00035117" w:rsidRPr="004C41A8" w14:paraId="2C60FFEB" w14:textId="77777777" w:rsidTr="78C0751D">
        <w:trPr>
          <w:trHeight w:val="576"/>
        </w:trPr>
        <w:tc>
          <w:tcPr>
            <w:tcW w:w="9350" w:type="dxa"/>
            <w:shd w:val="clear" w:color="auto" w:fill="auto"/>
          </w:tcPr>
          <w:p w14:paraId="0D0B940D" w14:textId="77777777" w:rsidR="00C15715" w:rsidRDefault="00C15715" w:rsidP="00DC5E8D">
            <w:pPr>
              <w:pStyle w:val="paragraph"/>
              <w:spacing w:before="0" w:beforeAutospacing="0" w:after="0" w:afterAutospacing="0"/>
              <w:textAlignment w:val="baseline"/>
              <w:rPr>
                <w:rStyle w:val="normaltextrun"/>
                <w:rFonts w:asciiTheme="minorHAnsi" w:hAnsiTheme="minorHAnsi" w:cstheme="minorHAnsi"/>
                <w:sz w:val="22"/>
                <w:szCs w:val="22"/>
                <w:lang w:val="en-CA"/>
              </w:rPr>
            </w:pPr>
          </w:p>
          <w:p w14:paraId="42223609" w14:textId="77777777" w:rsidR="00DC5E8D" w:rsidRPr="00DC5E8D" w:rsidRDefault="46337C41" w:rsidP="46337C41">
            <w:pPr>
              <w:pStyle w:val="paragraph"/>
              <w:spacing w:before="0" w:beforeAutospacing="0" w:after="0" w:afterAutospacing="0"/>
              <w:textAlignment w:val="baseline"/>
              <w:rPr>
                <w:rFonts w:asciiTheme="minorHAnsi" w:hAnsiTheme="minorHAnsi" w:cstheme="minorBidi"/>
                <w:sz w:val="18"/>
                <w:szCs w:val="18"/>
              </w:rPr>
            </w:pPr>
            <w:r w:rsidRPr="46337C41">
              <w:rPr>
                <w:rStyle w:val="normaltextrun"/>
                <w:rFonts w:asciiTheme="minorHAnsi" w:hAnsiTheme="minorHAnsi" w:cstheme="minorBidi"/>
                <w:sz w:val="22"/>
                <w:szCs w:val="22"/>
                <w:lang w:val="en-CA"/>
              </w:rPr>
              <w:t>All staff and students will be expected to follow proper hand washing and respiratory etiquette. </w:t>
            </w:r>
            <w:r w:rsidRPr="46337C41">
              <w:rPr>
                <w:rStyle w:val="eop"/>
                <w:rFonts w:asciiTheme="minorHAnsi" w:hAnsiTheme="minorHAnsi" w:cstheme="minorBidi"/>
                <w:sz w:val="22"/>
                <w:szCs w:val="22"/>
              </w:rPr>
              <w:t> </w:t>
            </w:r>
          </w:p>
          <w:p w14:paraId="15AA318D" w14:textId="77777777" w:rsidR="00DC5E8D" w:rsidRPr="00DC5E8D" w:rsidRDefault="78C0751D" w:rsidP="78C0751D">
            <w:pPr>
              <w:pStyle w:val="paragraph"/>
              <w:spacing w:before="0" w:beforeAutospacing="0" w:after="0" w:afterAutospacing="0"/>
              <w:textAlignment w:val="baseline"/>
              <w:rPr>
                <w:rFonts w:asciiTheme="minorHAnsi" w:hAnsiTheme="minorHAnsi" w:cstheme="minorBidi"/>
                <w:sz w:val="18"/>
                <w:szCs w:val="18"/>
              </w:rPr>
            </w:pPr>
            <w:r w:rsidRPr="78C0751D">
              <w:rPr>
                <w:rStyle w:val="eop"/>
                <w:rFonts w:asciiTheme="minorHAnsi" w:hAnsiTheme="minorHAnsi" w:cstheme="minorBidi"/>
                <w:sz w:val="22"/>
                <w:szCs w:val="22"/>
              </w:rPr>
              <w:t> </w:t>
            </w:r>
          </w:p>
          <w:p w14:paraId="2FE80518" w14:textId="0C1C19DD" w:rsidR="00DC5E8D" w:rsidRPr="00DC5E8D" w:rsidRDefault="46337C41" w:rsidP="46337C41">
            <w:pPr>
              <w:pStyle w:val="paragraph"/>
              <w:spacing w:before="0" w:beforeAutospacing="0" w:after="0" w:afterAutospacing="0"/>
              <w:textAlignment w:val="baseline"/>
              <w:rPr>
                <w:rFonts w:asciiTheme="minorHAnsi" w:hAnsiTheme="minorHAnsi" w:cstheme="minorBidi"/>
                <w:sz w:val="18"/>
                <w:szCs w:val="18"/>
              </w:rPr>
            </w:pPr>
            <w:r w:rsidRPr="46337C41">
              <w:rPr>
                <w:rStyle w:val="normaltextrun"/>
                <w:rFonts w:asciiTheme="minorHAnsi" w:hAnsiTheme="minorHAnsi" w:cstheme="minorBidi"/>
                <w:sz w:val="22"/>
                <w:szCs w:val="22"/>
                <w:lang w:val="en-CA"/>
              </w:rPr>
              <w:t>All of our classrooms have sinks and soap available to students. Students will be asked to wash their hands frequently. Washing hands often with soap and water for at least 20 seconds is expected, especially after:</w:t>
            </w:r>
          </w:p>
          <w:p w14:paraId="5B956BAB" w14:textId="3E92E016" w:rsidR="00DC5E8D" w:rsidRPr="00DC5E8D" w:rsidRDefault="46337C41" w:rsidP="46337C41">
            <w:pPr>
              <w:pStyle w:val="paragraph"/>
              <w:numPr>
                <w:ilvl w:val="0"/>
                <w:numId w:val="2"/>
              </w:numPr>
              <w:spacing w:before="0" w:beforeAutospacing="0" w:after="0" w:afterAutospacing="0"/>
              <w:textAlignment w:val="baseline"/>
              <w:rPr>
                <w:sz w:val="22"/>
                <w:szCs w:val="22"/>
              </w:rPr>
            </w:pPr>
            <w:r w:rsidRPr="46337C41">
              <w:rPr>
                <w:rStyle w:val="normaltextrun"/>
                <w:rFonts w:asciiTheme="minorHAnsi" w:hAnsiTheme="minorHAnsi" w:cstheme="minorBidi"/>
                <w:sz w:val="22"/>
                <w:szCs w:val="22"/>
                <w:lang w:val="en-CA"/>
              </w:rPr>
              <w:t>blowing your nose; </w:t>
            </w:r>
          </w:p>
          <w:p w14:paraId="4638384F" w14:textId="11EAFDA8" w:rsidR="00DC5E8D" w:rsidRPr="00DC5E8D" w:rsidRDefault="5B7C23EA" w:rsidP="5B7C23EA">
            <w:pPr>
              <w:pStyle w:val="paragraph"/>
              <w:numPr>
                <w:ilvl w:val="0"/>
                <w:numId w:val="2"/>
              </w:numPr>
              <w:spacing w:before="0" w:beforeAutospacing="0" w:after="0" w:afterAutospacing="0"/>
              <w:textAlignment w:val="baseline"/>
              <w:rPr>
                <w:sz w:val="22"/>
                <w:szCs w:val="22"/>
              </w:rPr>
            </w:pPr>
            <w:r w:rsidRPr="5B7C23EA">
              <w:rPr>
                <w:rStyle w:val="normaltextrun"/>
                <w:rFonts w:asciiTheme="minorHAnsi" w:hAnsiTheme="minorHAnsi" w:cstheme="minorBidi"/>
                <w:sz w:val="22"/>
                <w:szCs w:val="22"/>
                <w:lang w:val="en-CA"/>
              </w:rPr>
              <w:t xml:space="preserve">coughing or sneezing; </w:t>
            </w:r>
          </w:p>
          <w:p w14:paraId="4C71EB5E" w14:textId="51FC0AE0" w:rsidR="00DC5E8D" w:rsidRPr="00DC5E8D" w:rsidRDefault="46337C41" w:rsidP="46337C41">
            <w:pPr>
              <w:pStyle w:val="paragraph"/>
              <w:numPr>
                <w:ilvl w:val="0"/>
                <w:numId w:val="2"/>
              </w:numPr>
              <w:spacing w:before="0" w:beforeAutospacing="0" w:after="0" w:afterAutospacing="0"/>
              <w:textAlignment w:val="baseline"/>
              <w:rPr>
                <w:sz w:val="22"/>
                <w:szCs w:val="22"/>
              </w:rPr>
            </w:pPr>
            <w:r w:rsidRPr="46337C41">
              <w:rPr>
                <w:rStyle w:val="normaltextrun"/>
                <w:rFonts w:asciiTheme="minorHAnsi" w:hAnsiTheme="minorHAnsi" w:cstheme="minorBidi"/>
                <w:sz w:val="22"/>
                <w:szCs w:val="22"/>
                <w:lang w:val="en-CA"/>
              </w:rPr>
              <w:t>before and after going to the washroom; </w:t>
            </w:r>
          </w:p>
          <w:p w14:paraId="2471336F" w14:textId="33F78DC1" w:rsidR="00DC5E8D" w:rsidRPr="00DC5E8D" w:rsidRDefault="46337C41" w:rsidP="46337C41">
            <w:pPr>
              <w:pStyle w:val="paragraph"/>
              <w:numPr>
                <w:ilvl w:val="0"/>
                <w:numId w:val="2"/>
              </w:numPr>
              <w:spacing w:before="0" w:beforeAutospacing="0" w:after="0" w:afterAutospacing="0"/>
              <w:textAlignment w:val="baseline"/>
              <w:rPr>
                <w:sz w:val="22"/>
                <w:szCs w:val="22"/>
              </w:rPr>
            </w:pPr>
            <w:r w:rsidRPr="46337C41">
              <w:rPr>
                <w:rStyle w:val="normaltextrun"/>
                <w:rFonts w:asciiTheme="minorHAnsi" w:hAnsiTheme="minorHAnsi" w:cstheme="minorBidi"/>
                <w:sz w:val="22"/>
                <w:szCs w:val="22"/>
                <w:lang w:val="en-CA"/>
              </w:rPr>
              <w:t>transitioning between classrooms;</w:t>
            </w:r>
          </w:p>
          <w:p w14:paraId="2FE35E2B" w14:textId="5AF995E0" w:rsidR="00DC5E8D" w:rsidRPr="00DC5E8D" w:rsidRDefault="46337C41" w:rsidP="46337C41">
            <w:pPr>
              <w:pStyle w:val="paragraph"/>
              <w:numPr>
                <w:ilvl w:val="0"/>
                <w:numId w:val="2"/>
              </w:numPr>
              <w:spacing w:before="0" w:beforeAutospacing="0" w:after="0" w:afterAutospacing="0"/>
              <w:textAlignment w:val="baseline"/>
              <w:rPr>
                <w:sz w:val="22"/>
                <w:szCs w:val="22"/>
              </w:rPr>
            </w:pPr>
            <w:r w:rsidRPr="46337C41">
              <w:rPr>
                <w:rStyle w:val="normaltextrun"/>
                <w:rFonts w:asciiTheme="minorHAnsi" w:hAnsiTheme="minorHAnsi" w:cstheme="minorBidi"/>
                <w:sz w:val="22"/>
                <w:szCs w:val="22"/>
                <w:lang w:val="en-CA"/>
              </w:rPr>
              <w:t>entering and before exiting the school; </w:t>
            </w:r>
          </w:p>
          <w:p w14:paraId="626C5C55" w14:textId="2E82BB90" w:rsidR="00DC5E8D" w:rsidRPr="00DC5E8D" w:rsidRDefault="5B7C23EA" w:rsidP="5B7C23EA">
            <w:pPr>
              <w:pStyle w:val="paragraph"/>
              <w:numPr>
                <w:ilvl w:val="0"/>
                <w:numId w:val="2"/>
              </w:numPr>
              <w:spacing w:before="0" w:beforeAutospacing="0" w:after="0" w:afterAutospacing="0"/>
              <w:textAlignment w:val="baseline"/>
              <w:rPr>
                <w:sz w:val="22"/>
                <w:szCs w:val="22"/>
              </w:rPr>
            </w:pPr>
            <w:proofErr w:type="gramStart"/>
            <w:r w:rsidRPr="5B7C23EA">
              <w:rPr>
                <w:rStyle w:val="normaltextrun"/>
                <w:rFonts w:asciiTheme="minorHAnsi" w:hAnsiTheme="minorHAnsi" w:cstheme="minorBidi"/>
                <w:sz w:val="22"/>
                <w:szCs w:val="22"/>
                <w:lang w:val="en-CA"/>
              </w:rPr>
              <w:t>before</w:t>
            </w:r>
            <w:proofErr w:type="gramEnd"/>
            <w:r w:rsidRPr="5B7C23EA">
              <w:rPr>
                <w:rStyle w:val="normaltextrun"/>
                <w:rFonts w:asciiTheme="minorHAnsi" w:hAnsiTheme="minorHAnsi" w:cstheme="minorBidi"/>
                <w:sz w:val="22"/>
                <w:szCs w:val="22"/>
                <w:lang w:val="en-CA"/>
              </w:rPr>
              <w:t xml:space="preserve"> eating or preparing food. </w:t>
            </w:r>
          </w:p>
          <w:p w14:paraId="144E86FD" w14:textId="242C49AC" w:rsidR="00DC5E8D" w:rsidRPr="00DC5E8D" w:rsidRDefault="00DC5E8D" w:rsidP="46337C41">
            <w:pPr>
              <w:pStyle w:val="paragraph"/>
              <w:spacing w:before="0" w:beforeAutospacing="0" w:after="0" w:afterAutospacing="0"/>
              <w:textAlignment w:val="baseline"/>
              <w:rPr>
                <w:rStyle w:val="normaltextrun"/>
                <w:rFonts w:asciiTheme="minorHAnsi" w:hAnsiTheme="minorHAnsi" w:cstheme="minorBidi"/>
                <w:sz w:val="22"/>
                <w:szCs w:val="22"/>
                <w:lang w:val="en-CA"/>
              </w:rPr>
            </w:pPr>
          </w:p>
          <w:p w14:paraId="20E47B18" w14:textId="5FE6F53D" w:rsidR="00DC5E8D" w:rsidRPr="00DC5E8D" w:rsidRDefault="46337C41" w:rsidP="46337C41">
            <w:pPr>
              <w:pStyle w:val="paragraph"/>
              <w:spacing w:before="0" w:beforeAutospacing="0" w:after="0" w:afterAutospacing="0"/>
              <w:textAlignment w:val="baseline"/>
              <w:rPr>
                <w:rFonts w:asciiTheme="minorHAnsi" w:hAnsiTheme="minorHAnsi" w:cstheme="minorBidi"/>
                <w:sz w:val="18"/>
                <w:szCs w:val="18"/>
              </w:rPr>
            </w:pPr>
            <w:r w:rsidRPr="46337C41">
              <w:rPr>
                <w:rStyle w:val="normaltextrun"/>
                <w:rFonts w:asciiTheme="minorHAnsi" w:hAnsiTheme="minorHAnsi" w:cstheme="minorBidi"/>
                <w:sz w:val="22"/>
                <w:szCs w:val="22"/>
                <w:lang w:val="en-CA"/>
              </w:rPr>
              <w:t>Washing hands with soap and water is the preferable method, wherever possible. Hand sanitizer will be available at entrances and in rooms that don’t have a sink. We are well-stocked.</w:t>
            </w:r>
            <w:r w:rsidRPr="46337C41">
              <w:rPr>
                <w:rStyle w:val="normaltextrun"/>
                <w:rFonts w:asciiTheme="minorHAnsi" w:hAnsiTheme="minorHAnsi" w:cstheme="minorBidi"/>
                <w:sz w:val="22"/>
                <w:szCs w:val="22"/>
              </w:rPr>
              <w:t> </w:t>
            </w:r>
            <w:r w:rsidRPr="46337C41">
              <w:rPr>
                <w:rStyle w:val="eop"/>
                <w:rFonts w:asciiTheme="minorHAnsi" w:hAnsiTheme="minorHAnsi" w:cstheme="minorBidi"/>
                <w:sz w:val="22"/>
                <w:szCs w:val="22"/>
              </w:rPr>
              <w:t> </w:t>
            </w:r>
          </w:p>
          <w:p w14:paraId="01512BE8" w14:textId="77777777" w:rsidR="00DC5E8D" w:rsidRPr="00DC5E8D" w:rsidRDefault="78C0751D" w:rsidP="78C0751D">
            <w:pPr>
              <w:pStyle w:val="paragraph"/>
              <w:spacing w:before="0" w:beforeAutospacing="0" w:after="0" w:afterAutospacing="0"/>
              <w:textAlignment w:val="baseline"/>
              <w:rPr>
                <w:rFonts w:asciiTheme="minorHAnsi" w:hAnsiTheme="minorHAnsi" w:cstheme="minorBidi"/>
                <w:sz w:val="18"/>
                <w:szCs w:val="18"/>
              </w:rPr>
            </w:pPr>
            <w:r w:rsidRPr="78C0751D">
              <w:rPr>
                <w:rStyle w:val="eop"/>
                <w:rFonts w:asciiTheme="minorHAnsi" w:hAnsiTheme="minorHAnsi" w:cstheme="minorBidi"/>
                <w:sz w:val="22"/>
                <w:szCs w:val="22"/>
              </w:rPr>
              <w:t> </w:t>
            </w:r>
          </w:p>
          <w:p w14:paraId="7864DFF0" w14:textId="7CBE9F1B" w:rsidR="00DC5E8D" w:rsidRPr="00DC5E8D" w:rsidRDefault="46337C41" w:rsidP="46337C41">
            <w:pPr>
              <w:pStyle w:val="paragraph"/>
              <w:spacing w:before="0" w:beforeAutospacing="0" w:after="0" w:afterAutospacing="0"/>
              <w:textAlignment w:val="baseline"/>
              <w:rPr>
                <w:rFonts w:asciiTheme="minorHAnsi" w:hAnsiTheme="minorHAnsi" w:cstheme="minorBidi"/>
                <w:sz w:val="18"/>
                <w:szCs w:val="18"/>
              </w:rPr>
            </w:pPr>
            <w:r w:rsidRPr="46337C41">
              <w:rPr>
                <w:rStyle w:val="normaltextrun"/>
                <w:rFonts w:asciiTheme="minorHAnsi" w:hAnsiTheme="minorHAnsi" w:cstheme="minorBidi"/>
                <w:sz w:val="22"/>
                <w:szCs w:val="22"/>
              </w:rPr>
              <w:t>Respiratory etiquette includes:</w:t>
            </w:r>
          </w:p>
          <w:p w14:paraId="1C5D33AD" w14:textId="7E0883AA" w:rsidR="00DC5E8D" w:rsidRPr="00DC5E8D" w:rsidRDefault="46337C41" w:rsidP="46337C41">
            <w:pPr>
              <w:pStyle w:val="paragraph"/>
              <w:numPr>
                <w:ilvl w:val="0"/>
                <w:numId w:val="1"/>
              </w:numPr>
              <w:spacing w:before="0" w:beforeAutospacing="0" w:after="0" w:afterAutospacing="0"/>
              <w:textAlignment w:val="baseline"/>
              <w:rPr>
                <w:sz w:val="22"/>
                <w:szCs w:val="22"/>
              </w:rPr>
            </w:pPr>
            <w:r w:rsidRPr="46337C41">
              <w:rPr>
                <w:rStyle w:val="normaltextrun"/>
                <w:rFonts w:asciiTheme="minorHAnsi" w:hAnsiTheme="minorHAnsi" w:cstheme="minorBidi"/>
                <w:sz w:val="22"/>
                <w:szCs w:val="22"/>
              </w:rPr>
              <w:t>coughing or sneezing into your elbow, or a tissue;</w:t>
            </w:r>
          </w:p>
          <w:p w14:paraId="0AE31576" w14:textId="2A5714D1" w:rsidR="00DC5E8D" w:rsidRPr="00DC5E8D" w:rsidRDefault="46337C41" w:rsidP="46337C41">
            <w:pPr>
              <w:pStyle w:val="paragraph"/>
              <w:numPr>
                <w:ilvl w:val="0"/>
                <w:numId w:val="1"/>
              </w:numPr>
              <w:spacing w:before="0" w:beforeAutospacing="0" w:after="0" w:afterAutospacing="0"/>
              <w:textAlignment w:val="baseline"/>
              <w:rPr>
                <w:sz w:val="22"/>
                <w:szCs w:val="22"/>
              </w:rPr>
            </w:pPr>
            <w:r w:rsidRPr="46337C41">
              <w:rPr>
                <w:rStyle w:val="normaltextrun"/>
                <w:rFonts w:asciiTheme="minorHAnsi" w:hAnsiTheme="minorHAnsi" w:cstheme="minorBidi"/>
                <w:sz w:val="22"/>
                <w:szCs w:val="22"/>
              </w:rPr>
              <w:t xml:space="preserve">refraining from touching your eyes, nose, or mouth with unwashed hands; </w:t>
            </w:r>
          </w:p>
          <w:p w14:paraId="762C4E3B" w14:textId="08C352E0" w:rsidR="00DC5E8D" w:rsidRPr="00DC5E8D" w:rsidRDefault="46337C41" w:rsidP="46337C41">
            <w:pPr>
              <w:pStyle w:val="paragraph"/>
              <w:numPr>
                <w:ilvl w:val="0"/>
                <w:numId w:val="1"/>
              </w:numPr>
              <w:spacing w:before="0" w:beforeAutospacing="0" w:after="0" w:afterAutospacing="0"/>
              <w:textAlignment w:val="baseline"/>
              <w:rPr>
                <w:sz w:val="22"/>
                <w:szCs w:val="22"/>
              </w:rPr>
            </w:pPr>
            <w:proofErr w:type="gramStart"/>
            <w:r w:rsidRPr="46337C41">
              <w:rPr>
                <w:rStyle w:val="normaltextrun"/>
                <w:rFonts w:asciiTheme="minorHAnsi" w:hAnsiTheme="minorHAnsi" w:cstheme="minorBidi"/>
                <w:sz w:val="22"/>
                <w:szCs w:val="22"/>
              </w:rPr>
              <w:t>refraining</w:t>
            </w:r>
            <w:proofErr w:type="gramEnd"/>
            <w:r w:rsidRPr="46337C41">
              <w:rPr>
                <w:rStyle w:val="normaltextrun"/>
                <w:rFonts w:asciiTheme="minorHAnsi" w:hAnsiTheme="minorHAnsi" w:cstheme="minorBidi"/>
                <w:sz w:val="22"/>
                <w:szCs w:val="22"/>
              </w:rPr>
              <w:t> from sharing any food, drinks or unwashed utensils.  </w:t>
            </w:r>
          </w:p>
          <w:p w14:paraId="2E550F48" w14:textId="29341FD2" w:rsidR="00DC5E8D" w:rsidRPr="00DC5E8D" w:rsidRDefault="00DC5E8D" w:rsidP="46337C41">
            <w:pPr>
              <w:pStyle w:val="paragraph"/>
              <w:spacing w:before="0" w:beforeAutospacing="0" w:after="0" w:afterAutospacing="0"/>
              <w:ind w:left="360"/>
              <w:textAlignment w:val="baseline"/>
              <w:rPr>
                <w:rStyle w:val="eop"/>
                <w:rFonts w:asciiTheme="minorHAnsi" w:hAnsiTheme="minorHAnsi" w:cstheme="minorBidi"/>
                <w:sz w:val="22"/>
                <w:szCs w:val="22"/>
              </w:rPr>
            </w:pPr>
          </w:p>
          <w:p w14:paraId="35622164" w14:textId="64823997" w:rsidR="00DC5E8D" w:rsidRPr="00DC5E8D" w:rsidRDefault="46337C41" w:rsidP="46337C41">
            <w:pPr>
              <w:pStyle w:val="paragraph"/>
              <w:spacing w:before="0" w:beforeAutospacing="0" w:after="0" w:afterAutospacing="0"/>
              <w:textAlignment w:val="baseline"/>
              <w:rPr>
                <w:rFonts w:asciiTheme="minorHAnsi" w:hAnsiTheme="minorHAnsi" w:cstheme="minorBidi"/>
                <w:sz w:val="18"/>
                <w:szCs w:val="18"/>
              </w:rPr>
            </w:pPr>
            <w:r w:rsidRPr="46337C41">
              <w:rPr>
                <w:rStyle w:val="eop"/>
                <w:rFonts w:asciiTheme="minorHAnsi" w:hAnsiTheme="minorHAnsi" w:cstheme="minorBidi"/>
                <w:sz w:val="22"/>
                <w:szCs w:val="22"/>
              </w:rPr>
              <w:t>In order to minimize opportunities for virus transmission, students will not be able to use the office telephone. However, if they need to contact you, they are welcome to come to the school office and we will contact you on their behalf. Please remember that student cellphones are not permitted to be used on the school bus, within the school building or on school grounds.</w:t>
            </w:r>
          </w:p>
          <w:p w14:paraId="0DA70637" w14:textId="77777777" w:rsidR="00DC5E8D" w:rsidRPr="00DC5E8D" w:rsidRDefault="78C0751D" w:rsidP="78C0751D">
            <w:pPr>
              <w:pStyle w:val="paragraph"/>
              <w:spacing w:before="0" w:beforeAutospacing="0" w:after="0" w:afterAutospacing="0"/>
              <w:ind w:left="360"/>
              <w:textAlignment w:val="baseline"/>
              <w:rPr>
                <w:rFonts w:asciiTheme="minorHAnsi" w:hAnsiTheme="minorHAnsi" w:cstheme="minorBidi"/>
                <w:sz w:val="18"/>
                <w:szCs w:val="18"/>
              </w:rPr>
            </w:pPr>
            <w:r w:rsidRPr="78C0751D">
              <w:rPr>
                <w:rStyle w:val="eop"/>
                <w:rFonts w:asciiTheme="minorHAnsi" w:hAnsiTheme="minorHAnsi" w:cstheme="minorBidi"/>
                <w:sz w:val="22"/>
                <w:szCs w:val="22"/>
              </w:rPr>
              <w:t> </w:t>
            </w:r>
          </w:p>
          <w:p w14:paraId="55981FFA" w14:textId="2EF32D40" w:rsidR="00DC5E8D" w:rsidRPr="00400F03" w:rsidRDefault="46337C41" w:rsidP="46337C41">
            <w:pPr>
              <w:rPr>
                <w:sz w:val="24"/>
                <w:szCs w:val="24"/>
              </w:rPr>
            </w:pPr>
            <w:r w:rsidRPr="46337C41">
              <w:rPr>
                <w:rStyle w:val="normaltextrun"/>
              </w:rPr>
              <w:t xml:space="preserve">Students may wear a non-medical mask when interacting with those outside of their cohort group, and when social distancing is not possible. School staff will be modeling this practice throughout the school. </w:t>
            </w:r>
            <w:r>
              <w:t>Staff and students may also choose to wea</w:t>
            </w:r>
            <w:r w:rsidR="004B06EB">
              <w:t>r a mask,</w:t>
            </w:r>
            <w:r>
              <w:t xml:space="preserve"> or a face shield within their classroom or learning group if that is their personal preference.</w:t>
            </w:r>
            <w:r w:rsidRPr="46337C41">
              <w:rPr>
                <w:sz w:val="24"/>
                <w:szCs w:val="24"/>
              </w:rPr>
              <w:t xml:space="preserve"> </w:t>
            </w:r>
            <w:r w:rsidRPr="46337C41">
              <w:rPr>
                <w:rStyle w:val="normaltextrun"/>
              </w:rPr>
              <w:t xml:space="preserve">Please refer to the “learning groups” section </w:t>
            </w:r>
            <w:r w:rsidRPr="46337C41">
              <w:rPr>
                <w:rStyle w:val="normaltextrun"/>
              </w:rPr>
              <w:lastRenderedPageBreak/>
              <w:t>for more information on cohort structures and recommendations around masks in schools and on buses.</w:t>
            </w:r>
            <w:r w:rsidRPr="46337C41">
              <w:rPr>
                <w:rStyle w:val="eop"/>
              </w:rPr>
              <w:t> </w:t>
            </w:r>
          </w:p>
          <w:p w14:paraId="1270659E" w14:textId="1695F72F" w:rsidR="46337C41" w:rsidRDefault="46337C41" w:rsidP="46337C41">
            <w:pPr>
              <w:rPr>
                <w:rStyle w:val="eop"/>
              </w:rPr>
            </w:pPr>
          </w:p>
          <w:p w14:paraId="0E27B00A" w14:textId="77777777" w:rsidR="00593759" w:rsidRPr="00035117" w:rsidRDefault="00593759" w:rsidP="00593759">
            <w:pPr>
              <w:rPr>
                <w:sz w:val="24"/>
              </w:rPr>
            </w:pPr>
          </w:p>
        </w:tc>
      </w:tr>
      <w:tr w:rsidR="00035117" w:rsidRPr="004C41A8" w14:paraId="142E0FD7" w14:textId="77777777" w:rsidTr="78C0751D">
        <w:trPr>
          <w:trHeight w:val="576"/>
        </w:trPr>
        <w:tc>
          <w:tcPr>
            <w:tcW w:w="9350" w:type="dxa"/>
            <w:shd w:val="clear" w:color="auto" w:fill="1F4E79"/>
          </w:tcPr>
          <w:p w14:paraId="72FBCAD2" w14:textId="77777777" w:rsidR="00035117" w:rsidRDefault="46337C41" w:rsidP="46337C41">
            <w:pPr>
              <w:pStyle w:val="BodyText"/>
              <w:kinsoku w:val="0"/>
              <w:overflowPunct w:val="0"/>
              <w:spacing w:before="95"/>
              <w:ind w:left="1622" w:right="1624"/>
              <w:jc w:val="center"/>
              <w:rPr>
                <w:b/>
                <w:bCs/>
                <w:color w:val="FFFFFF" w:themeColor="background1"/>
                <w:sz w:val="32"/>
                <w:szCs w:val="32"/>
              </w:rPr>
            </w:pPr>
            <w:r w:rsidRPr="46337C41">
              <w:rPr>
                <w:b/>
                <w:bCs/>
                <w:color w:val="FFFFFF" w:themeColor="background1"/>
                <w:sz w:val="32"/>
                <w:szCs w:val="32"/>
              </w:rPr>
              <w:lastRenderedPageBreak/>
              <w:t>SCHOOL ARRIVAL AND DEPARTURE</w:t>
            </w:r>
          </w:p>
        </w:tc>
      </w:tr>
      <w:tr w:rsidR="00035117" w:rsidRPr="004C41A8" w14:paraId="4D1093A7" w14:textId="77777777" w:rsidTr="78C0751D">
        <w:trPr>
          <w:trHeight w:val="576"/>
        </w:trPr>
        <w:tc>
          <w:tcPr>
            <w:tcW w:w="9350" w:type="dxa"/>
            <w:shd w:val="clear" w:color="auto" w:fill="auto"/>
          </w:tcPr>
          <w:p w14:paraId="60061E4C" w14:textId="77777777" w:rsidR="00B72624" w:rsidRDefault="00B72624" w:rsidP="001D4700">
            <w:pPr>
              <w:textAlignment w:val="baseline"/>
              <w:rPr>
                <w:rFonts w:ascii="Calibri" w:eastAsia="Times New Roman" w:hAnsi="Calibri" w:cs="Calibri"/>
                <w:sz w:val="24"/>
                <w:szCs w:val="24"/>
              </w:rPr>
            </w:pPr>
          </w:p>
          <w:p w14:paraId="624FB89A" w14:textId="77777777" w:rsidR="00B72624" w:rsidRPr="00B72624" w:rsidRDefault="46337C41" w:rsidP="001D4700">
            <w:pPr>
              <w:textAlignment w:val="baseline"/>
            </w:pPr>
            <w:r w:rsidRPr="46337C41">
              <w:rPr>
                <w:rFonts w:ascii="Calibri" w:eastAsia="Times New Roman" w:hAnsi="Calibri" w:cs="Calibri"/>
              </w:rPr>
              <w:t>Prior to the first day of school, teachers will contact families to inform them of their child’s class and cohort.  This will allow students to go directly to their designated classroom and meet their teacher at the beginning of the day. Students </w:t>
            </w:r>
            <w:r>
              <w:t>are expected to enter and exit the school through their classroom door at all times. </w:t>
            </w:r>
          </w:p>
          <w:p w14:paraId="46624170" w14:textId="77777777" w:rsidR="00B72624" w:rsidRPr="00B72624" w:rsidRDefault="78C0751D" w:rsidP="001D4700">
            <w:r>
              <w:t> </w:t>
            </w:r>
          </w:p>
          <w:p w14:paraId="3DEEC669" w14:textId="4C5B7E34" w:rsidR="0098505E" w:rsidRPr="00B72624" w:rsidRDefault="2CE1190D" w:rsidP="2CE1190D">
            <w:pPr>
              <w:textAlignment w:val="baseline"/>
              <w:rPr>
                <w:rFonts w:ascii="Calibri" w:eastAsia="Times New Roman" w:hAnsi="Calibri" w:cs="Calibri"/>
              </w:rPr>
            </w:pPr>
            <w:r w:rsidRPr="2CE1190D">
              <w:rPr>
                <w:rFonts w:ascii="Calibri" w:eastAsia="Times New Roman" w:hAnsi="Calibri" w:cs="Calibri"/>
              </w:rPr>
              <w:t>In order to prevent unnecessary congestion and physical contact, we have 3 designated drop-off and pick-up zones for students being transported to school by parents. In order to avoid confusion, please ensure that you consistently use your child’s designated pick-up/drop-off zone. If you have more than one child attending J. Alfred Laird, please choose the pick-up zone applicable to your youngest child. </w:t>
            </w:r>
          </w:p>
          <w:p w14:paraId="4B8484D5" w14:textId="77777777" w:rsidR="00B72624" w:rsidRPr="00B72624" w:rsidRDefault="78C0751D" w:rsidP="78C0751D">
            <w:pPr>
              <w:textAlignment w:val="baseline"/>
              <w:rPr>
                <w:rFonts w:ascii="Segoe UI" w:eastAsia="Times New Roman" w:hAnsi="Segoe UI" w:cs="Segoe UI"/>
              </w:rPr>
            </w:pPr>
            <w:r w:rsidRPr="78C0751D">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5"/>
              <w:gridCol w:w="4545"/>
            </w:tblGrid>
            <w:tr w:rsidR="00B72624" w:rsidRPr="00B72624" w14:paraId="208A5716" w14:textId="77777777" w:rsidTr="78C0751D">
              <w:tc>
                <w:tcPr>
                  <w:tcW w:w="4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C99641" w14:textId="77777777" w:rsidR="00B72624" w:rsidRPr="00B72624" w:rsidRDefault="46337C41" w:rsidP="46337C41">
                  <w:pPr>
                    <w:spacing w:after="0" w:line="240" w:lineRule="auto"/>
                    <w:textAlignment w:val="baseline"/>
                    <w:rPr>
                      <w:rFonts w:ascii="Times New Roman" w:eastAsia="Times New Roman" w:hAnsi="Times New Roman" w:cs="Times New Roman"/>
                    </w:rPr>
                  </w:pPr>
                  <w:r w:rsidRPr="46337C41">
                    <w:rPr>
                      <w:rFonts w:ascii="Calibri" w:eastAsia="Times New Roman" w:hAnsi="Calibri" w:cs="Calibri"/>
                      <w:b/>
                      <w:bCs/>
                    </w:rPr>
                    <w:t>Classroom Teacher</w:t>
                  </w:r>
                  <w:r w:rsidRPr="46337C41">
                    <w:rPr>
                      <w:rFonts w:ascii="Calibri" w:eastAsia="Times New Roman" w:hAnsi="Calibri" w:cs="Calibri"/>
                    </w:rPr>
                    <w:t> </w:t>
                  </w:r>
                </w:p>
              </w:tc>
              <w:tc>
                <w:tcPr>
                  <w:tcW w:w="4545"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21E9E561" w14:textId="77777777" w:rsidR="00B72624" w:rsidRPr="00B72624" w:rsidRDefault="46337C41" w:rsidP="46337C41">
                  <w:pPr>
                    <w:spacing w:after="0" w:line="240" w:lineRule="auto"/>
                    <w:textAlignment w:val="baseline"/>
                    <w:rPr>
                      <w:rFonts w:ascii="Times New Roman" w:eastAsia="Times New Roman" w:hAnsi="Times New Roman" w:cs="Times New Roman"/>
                    </w:rPr>
                  </w:pPr>
                  <w:r w:rsidRPr="46337C41">
                    <w:rPr>
                      <w:rFonts w:ascii="Calibri" w:eastAsia="Times New Roman" w:hAnsi="Calibri" w:cs="Calibri"/>
                      <w:b/>
                      <w:bCs/>
                    </w:rPr>
                    <w:t>Pick-up/Drop-off Zone</w:t>
                  </w:r>
                  <w:r w:rsidRPr="46337C41">
                    <w:rPr>
                      <w:rFonts w:ascii="Calibri" w:eastAsia="Times New Roman" w:hAnsi="Calibri" w:cs="Calibri"/>
                    </w:rPr>
                    <w:t> </w:t>
                  </w:r>
                </w:p>
              </w:tc>
            </w:tr>
            <w:tr w:rsidR="00B72624" w:rsidRPr="00B72624" w14:paraId="31600663" w14:textId="77777777" w:rsidTr="78C0751D">
              <w:tc>
                <w:tcPr>
                  <w:tcW w:w="45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00DC3DC" w14:textId="77777777" w:rsidR="00B72624" w:rsidRPr="00B72624" w:rsidRDefault="78C0751D" w:rsidP="78C0751D">
                  <w:pPr>
                    <w:spacing w:after="0" w:line="240" w:lineRule="auto"/>
                    <w:textAlignment w:val="baseline"/>
                    <w:rPr>
                      <w:rFonts w:ascii="Times New Roman" w:eastAsia="Times New Roman" w:hAnsi="Times New Roman" w:cs="Times New Roman"/>
                    </w:rPr>
                  </w:pPr>
                  <w:r w:rsidRPr="78C0751D">
                    <w:rPr>
                      <w:rFonts w:ascii="Calibri" w:eastAsia="Times New Roman" w:hAnsi="Calibri" w:cs="Calibri"/>
                    </w:rPr>
                    <w:t>Daniele/Tomalty, Curry, LeBourdais </w:t>
                  </w:r>
                </w:p>
              </w:tc>
              <w:tc>
                <w:tcPr>
                  <w:tcW w:w="4545" w:type="dxa"/>
                  <w:tcBorders>
                    <w:top w:val="nil"/>
                    <w:left w:val="nil"/>
                    <w:bottom w:val="single" w:sz="6" w:space="0" w:color="000000" w:themeColor="text1"/>
                    <w:right w:val="single" w:sz="6" w:space="0" w:color="000000" w:themeColor="text1"/>
                  </w:tcBorders>
                  <w:shd w:val="clear" w:color="auto" w:fill="auto"/>
                  <w:hideMark/>
                </w:tcPr>
                <w:p w14:paraId="1D01FC10" w14:textId="77777777" w:rsidR="00B72624" w:rsidRPr="00B72624" w:rsidRDefault="46337C41" w:rsidP="46337C41">
                  <w:pPr>
                    <w:spacing w:after="0" w:line="240" w:lineRule="auto"/>
                    <w:textAlignment w:val="baseline"/>
                    <w:rPr>
                      <w:rFonts w:ascii="Times New Roman" w:eastAsia="Times New Roman" w:hAnsi="Times New Roman" w:cs="Times New Roman"/>
                    </w:rPr>
                  </w:pPr>
                  <w:r w:rsidRPr="46337C41">
                    <w:rPr>
                      <w:rFonts w:ascii="Calibri" w:eastAsia="Times New Roman" w:hAnsi="Calibri" w:cs="Calibri"/>
                    </w:rPr>
                    <w:t>Mt. Nelson Athletic Park parking lot </w:t>
                  </w:r>
                </w:p>
              </w:tc>
            </w:tr>
            <w:tr w:rsidR="00B72624" w:rsidRPr="00B72624" w14:paraId="43818C55" w14:textId="77777777" w:rsidTr="78C0751D">
              <w:tc>
                <w:tcPr>
                  <w:tcW w:w="45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696BF46F" w14:textId="77777777" w:rsidR="00B72624" w:rsidRPr="00B72624" w:rsidRDefault="78C0751D" w:rsidP="78C0751D">
                  <w:pPr>
                    <w:spacing w:after="0" w:line="240" w:lineRule="auto"/>
                    <w:textAlignment w:val="baseline"/>
                    <w:rPr>
                      <w:rFonts w:ascii="Times New Roman" w:eastAsia="Times New Roman" w:hAnsi="Times New Roman" w:cs="Times New Roman"/>
                    </w:rPr>
                  </w:pPr>
                  <w:r w:rsidRPr="78C0751D">
                    <w:rPr>
                      <w:rFonts w:ascii="Calibri" w:eastAsia="Times New Roman" w:hAnsi="Calibri" w:cs="Calibri"/>
                    </w:rPr>
                    <w:t>Armitage, Green, Sherk/Woodworth </w:t>
                  </w:r>
                </w:p>
              </w:tc>
              <w:tc>
                <w:tcPr>
                  <w:tcW w:w="4545" w:type="dxa"/>
                  <w:tcBorders>
                    <w:top w:val="nil"/>
                    <w:left w:val="nil"/>
                    <w:bottom w:val="single" w:sz="6" w:space="0" w:color="000000" w:themeColor="text1"/>
                    <w:right w:val="single" w:sz="6" w:space="0" w:color="000000" w:themeColor="text1"/>
                  </w:tcBorders>
                  <w:shd w:val="clear" w:color="auto" w:fill="auto"/>
                  <w:hideMark/>
                </w:tcPr>
                <w:p w14:paraId="41515A4D" w14:textId="77777777" w:rsidR="00B72624" w:rsidRPr="00B72624" w:rsidRDefault="46337C41" w:rsidP="46337C41">
                  <w:pPr>
                    <w:spacing w:after="0" w:line="240" w:lineRule="auto"/>
                    <w:textAlignment w:val="baseline"/>
                    <w:rPr>
                      <w:rFonts w:ascii="Times New Roman" w:eastAsia="Times New Roman" w:hAnsi="Times New Roman" w:cs="Times New Roman"/>
                    </w:rPr>
                  </w:pPr>
                  <w:r w:rsidRPr="46337C41">
                    <w:rPr>
                      <w:rFonts w:ascii="Calibri" w:eastAsia="Times New Roman" w:hAnsi="Calibri" w:cs="Calibri"/>
                    </w:rPr>
                    <w:t>Slope leading to J. A. Laird parking lot </w:t>
                  </w:r>
                </w:p>
              </w:tc>
            </w:tr>
            <w:tr w:rsidR="00B72624" w:rsidRPr="00B72624" w14:paraId="12EF609B" w14:textId="77777777" w:rsidTr="78C0751D">
              <w:tc>
                <w:tcPr>
                  <w:tcW w:w="45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1A1F520F" w14:textId="77777777" w:rsidR="00B72624" w:rsidRPr="00B72624" w:rsidRDefault="78C0751D" w:rsidP="78C0751D">
                  <w:pPr>
                    <w:spacing w:after="0" w:line="240" w:lineRule="auto"/>
                    <w:textAlignment w:val="baseline"/>
                    <w:rPr>
                      <w:rFonts w:ascii="Times New Roman" w:eastAsia="Times New Roman" w:hAnsi="Times New Roman" w:cs="Times New Roman"/>
                    </w:rPr>
                  </w:pPr>
                  <w:r w:rsidRPr="78C0751D">
                    <w:rPr>
                      <w:rFonts w:ascii="Calibri" w:eastAsia="Times New Roman" w:hAnsi="Calibri" w:cs="Calibri"/>
                    </w:rPr>
                    <w:t>Wilson, Dainard, Pemberton </w:t>
                  </w:r>
                </w:p>
              </w:tc>
              <w:tc>
                <w:tcPr>
                  <w:tcW w:w="4545" w:type="dxa"/>
                  <w:tcBorders>
                    <w:top w:val="nil"/>
                    <w:left w:val="nil"/>
                    <w:bottom w:val="single" w:sz="6" w:space="0" w:color="000000" w:themeColor="text1"/>
                    <w:right w:val="single" w:sz="6" w:space="0" w:color="000000" w:themeColor="text1"/>
                  </w:tcBorders>
                  <w:shd w:val="clear" w:color="auto" w:fill="auto"/>
                  <w:hideMark/>
                </w:tcPr>
                <w:p w14:paraId="107F747D" w14:textId="77777777" w:rsidR="00B72624" w:rsidRPr="00B72624" w:rsidRDefault="46337C41" w:rsidP="46337C41">
                  <w:pPr>
                    <w:spacing w:after="0" w:line="240" w:lineRule="auto"/>
                    <w:textAlignment w:val="baseline"/>
                    <w:rPr>
                      <w:rFonts w:ascii="Times New Roman" w:eastAsia="Times New Roman" w:hAnsi="Times New Roman" w:cs="Times New Roman"/>
                    </w:rPr>
                  </w:pPr>
                  <w:r w:rsidRPr="46337C41">
                    <w:rPr>
                      <w:rFonts w:ascii="Calibri" w:eastAsia="Times New Roman" w:hAnsi="Calibri" w:cs="Calibri"/>
                    </w:rPr>
                    <w:t>JALES crosswalk (Fence along 13</w:t>
                  </w:r>
                  <w:r w:rsidRPr="46337C41">
                    <w:rPr>
                      <w:rFonts w:ascii="Calibri" w:eastAsia="Times New Roman" w:hAnsi="Calibri" w:cs="Calibri"/>
                      <w:vertAlign w:val="superscript"/>
                    </w:rPr>
                    <w:t>th</w:t>
                  </w:r>
                  <w:r w:rsidRPr="46337C41">
                    <w:rPr>
                      <w:rFonts w:ascii="Calibri" w:eastAsia="Times New Roman" w:hAnsi="Calibri" w:cs="Calibri"/>
                    </w:rPr>
                    <w:t> Ave.) </w:t>
                  </w:r>
                </w:p>
              </w:tc>
            </w:tr>
          </w:tbl>
          <w:p w14:paraId="4F8F56C0" w14:textId="77777777" w:rsidR="00B72624" w:rsidRPr="00B72624" w:rsidRDefault="78C0751D" w:rsidP="78C0751D">
            <w:pPr>
              <w:textAlignment w:val="baseline"/>
              <w:rPr>
                <w:rFonts w:ascii="Segoe UI" w:eastAsia="Times New Roman" w:hAnsi="Segoe UI" w:cs="Segoe UI"/>
              </w:rPr>
            </w:pPr>
            <w:r w:rsidRPr="78C0751D">
              <w:rPr>
                <w:rFonts w:ascii="Calibri" w:eastAsia="Times New Roman" w:hAnsi="Calibri" w:cs="Calibri"/>
              </w:rPr>
              <w:t> </w:t>
            </w:r>
          </w:p>
          <w:p w14:paraId="5FB8064D" w14:textId="77777777" w:rsidR="00B72624" w:rsidRPr="00B72624" w:rsidRDefault="46337C41" w:rsidP="46337C41">
            <w:pPr>
              <w:textAlignment w:val="baseline"/>
              <w:rPr>
                <w:rFonts w:ascii="Segoe UI" w:eastAsia="Times New Roman" w:hAnsi="Segoe UI" w:cs="Segoe UI"/>
                <w:sz w:val="18"/>
                <w:szCs w:val="18"/>
              </w:rPr>
            </w:pPr>
            <w:r w:rsidRPr="46337C41">
              <w:rPr>
                <w:rFonts w:ascii="Calibri" w:eastAsia="Times New Roman" w:hAnsi="Calibri" w:cs="Calibri"/>
              </w:rPr>
              <w:t>Families are asked to ensure that their child arrives at school between 8:40 and 8:50 a.m. Students should go directly to their classroom entrance upon arrival. Students are encouraged to maintain physical distance and avoid physical contact while waiting to enter the school. Your child’s teacher or another staff member will greet him/her at the outside classroom door. Students will put away their personal belongings and then wash hands at their classroom sink. Staff will instruct children on proper handwashing procedures. After proper hand hygiene is complete, your child will move to his/her desk. </w:t>
            </w:r>
          </w:p>
          <w:p w14:paraId="649CC1FA" w14:textId="77777777" w:rsidR="00B72624" w:rsidRPr="00B72624" w:rsidRDefault="78C0751D" w:rsidP="78C0751D">
            <w:pPr>
              <w:textAlignment w:val="baseline"/>
              <w:rPr>
                <w:rFonts w:ascii="Segoe UI" w:eastAsia="Times New Roman" w:hAnsi="Segoe UI" w:cs="Segoe UI"/>
                <w:sz w:val="18"/>
                <w:szCs w:val="18"/>
              </w:rPr>
            </w:pPr>
            <w:r w:rsidRPr="78C0751D">
              <w:rPr>
                <w:rFonts w:ascii="Calibri" w:eastAsia="Times New Roman" w:hAnsi="Calibri" w:cs="Calibri"/>
              </w:rPr>
              <w:t> </w:t>
            </w:r>
          </w:p>
          <w:p w14:paraId="73A5D947" w14:textId="77777777" w:rsidR="00B72624" w:rsidRPr="00B72624" w:rsidRDefault="46337C41" w:rsidP="46337C41">
            <w:pPr>
              <w:textAlignment w:val="baseline"/>
              <w:rPr>
                <w:rFonts w:ascii="Segoe UI" w:eastAsia="Times New Roman" w:hAnsi="Segoe UI" w:cs="Segoe UI"/>
                <w:sz w:val="18"/>
                <w:szCs w:val="18"/>
              </w:rPr>
            </w:pPr>
            <w:r w:rsidRPr="46337C41">
              <w:rPr>
                <w:rFonts w:ascii="Calibri" w:eastAsia="Times New Roman" w:hAnsi="Calibri" w:cs="Calibri"/>
              </w:rPr>
              <w:t>At the end of the day, all students will be dismissed through their classroom’s exterior door. You are encouraged to pick up your child promptly at 3:10 p.m. If you are delayed for any reason, please call the school, and we will arrange for your child to wait in the office until you arrive. Students who are walking home are encouraged to leave school grounds as soon as they are dismissed. Students waiting for the school bus will be asked to meet immediately at their designated bus waiting zone. After-school supervisors will remind bus students to maintain social distance, and avoid physical contact while waiting for the bus. </w:t>
            </w:r>
          </w:p>
          <w:p w14:paraId="10EF996B" w14:textId="77777777" w:rsidR="00B72624" w:rsidRPr="00B72624" w:rsidRDefault="78C0751D" w:rsidP="78C0751D">
            <w:pPr>
              <w:textAlignment w:val="baseline"/>
              <w:rPr>
                <w:rFonts w:ascii="Segoe UI" w:eastAsia="Times New Roman" w:hAnsi="Segoe UI" w:cs="Segoe UI"/>
                <w:sz w:val="18"/>
                <w:szCs w:val="18"/>
              </w:rPr>
            </w:pPr>
            <w:r w:rsidRPr="78C0751D">
              <w:rPr>
                <w:rFonts w:ascii="Calibri" w:eastAsia="Times New Roman" w:hAnsi="Calibri" w:cs="Calibri"/>
              </w:rPr>
              <w:t> </w:t>
            </w:r>
          </w:p>
          <w:p w14:paraId="525DF88A" w14:textId="5B60963C" w:rsidR="00B72624" w:rsidRDefault="78C0751D" w:rsidP="78C0751D">
            <w:pPr>
              <w:textAlignment w:val="baseline"/>
              <w:rPr>
                <w:rFonts w:ascii="Calibri" w:eastAsia="Times New Roman" w:hAnsi="Calibri" w:cs="Calibri"/>
              </w:rPr>
            </w:pPr>
            <w:r w:rsidRPr="78C0751D">
              <w:rPr>
                <w:rFonts w:ascii="Calibri" w:eastAsia="Times New Roman" w:hAnsi="Calibri" w:cs="Calibri"/>
              </w:rPr>
              <w:t>If you, or another adult, are accompanying your child to school, or picking up after school, we ask that you maintain a physical distance of 2 </w:t>
            </w:r>
            <w:proofErr w:type="spellStart"/>
            <w:r w:rsidRPr="78C0751D">
              <w:rPr>
                <w:rFonts w:ascii="Calibri" w:eastAsia="Times New Roman" w:hAnsi="Calibri" w:cs="Calibri"/>
              </w:rPr>
              <w:t>metres</w:t>
            </w:r>
            <w:proofErr w:type="spellEnd"/>
            <w:r w:rsidRPr="78C0751D">
              <w:rPr>
                <w:rFonts w:ascii="Calibri" w:eastAsia="Times New Roman" w:hAnsi="Calibri" w:cs="Calibri"/>
              </w:rPr>
              <w:t xml:space="preserve"> from others outside your family. Please remain outside of the school building during drop-off and pick-up. If you would like to meet with a staff member, please call the school at 250-342-6232 to make an appointment. </w:t>
            </w:r>
          </w:p>
          <w:p w14:paraId="23706406" w14:textId="629DA627" w:rsidR="00322992" w:rsidRDefault="00322992" w:rsidP="78C0751D">
            <w:pPr>
              <w:textAlignment w:val="baseline"/>
              <w:rPr>
                <w:rFonts w:ascii="Segoe UI" w:eastAsia="Times New Roman" w:hAnsi="Segoe UI" w:cs="Segoe UI"/>
                <w:sz w:val="18"/>
                <w:szCs w:val="18"/>
              </w:rPr>
            </w:pPr>
          </w:p>
          <w:p w14:paraId="54FC2146" w14:textId="1646A62B" w:rsidR="00322992" w:rsidRDefault="00322992" w:rsidP="78C0751D">
            <w:pPr>
              <w:textAlignment w:val="baseline"/>
              <w:rPr>
                <w:rFonts w:ascii="Segoe UI" w:eastAsia="Times New Roman" w:hAnsi="Segoe UI" w:cs="Segoe UI"/>
                <w:sz w:val="18"/>
                <w:szCs w:val="18"/>
              </w:rPr>
            </w:pPr>
          </w:p>
          <w:p w14:paraId="2F617951" w14:textId="77777777" w:rsidR="00322992" w:rsidRPr="00B72624" w:rsidRDefault="00322992" w:rsidP="78C0751D">
            <w:pPr>
              <w:textAlignment w:val="baseline"/>
              <w:rPr>
                <w:rFonts w:ascii="Segoe UI" w:eastAsia="Times New Roman" w:hAnsi="Segoe UI" w:cs="Segoe UI"/>
                <w:sz w:val="18"/>
                <w:szCs w:val="18"/>
              </w:rPr>
            </w:pPr>
          </w:p>
          <w:p w14:paraId="3656B9AB" w14:textId="77777777" w:rsidR="00593759" w:rsidRPr="00035117" w:rsidRDefault="00593759" w:rsidP="001D4700">
            <w:pPr>
              <w:rPr>
                <w:sz w:val="24"/>
              </w:rPr>
            </w:pPr>
          </w:p>
        </w:tc>
      </w:tr>
      <w:tr w:rsidR="00035117" w:rsidRPr="00035117" w14:paraId="0F6133BD" w14:textId="77777777" w:rsidTr="78C0751D">
        <w:trPr>
          <w:trHeight w:val="576"/>
        </w:trPr>
        <w:tc>
          <w:tcPr>
            <w:tcW w:w="9350" w:type="dxa"/>
            <w:shd w:val="clear" w:color="auto" w:fill="1F4E79"/>
          </w:tcPr>
          <w:p w14:paraId="50CCBB68" w14:textId="77777777" w:rsidR="00035117" w:rsidRPr="00035117" w:rsidRDefault="46337C41" w:rsidP="46337C41">
            <w:pPr>
              <w:pStyle w:val="BodyText"/>
              <w:kinsoku w:val="0"/>
              <w:overflowPunct w:val="0"/>
              <w:spacing w:before="95"/>
              <w:ind w:left="1622" w:right="1624"/>
              <w:jc w:val="center"/>
              <w:rPr>
                <w:b/>
                <w:bCs/>
                <w:color w:val="FFFFFF" w:themeColor="background1"/>
                <w:sz w:val="32"/>
                <w:szCs w:val="32"/>
              </w:rPr>
            </w:pPr>
            <w:r w:rsidRPr="46337C41">
              <w:rPr>
                <w:b/>
                <w:bCs/>
                <w:color w:val="FFFFFF" w:themeColor="background1"/>
                <w:sz w:val="32"/>
                <w:szCs w:val="32"/>
              </w:rPr>
              <w:lastRenderedPageBreak/>
              <w:t>LEARNING GROUPS</w:t>
            </w:r>
          </w:p>
        </w:tc>
      </w:tr>
      <w:tr w:rsidR="00035117" w:rsidRPr="00035117" w14:paraId="6DAE15F0" w14:textId="77777777" w:rsidTr="78C0751D">
        <w:trPr>
          <w:trHeight w:val="576"/>
        </w:trPr>
        <w:tc>
          <w:tcPr>
            <w:tcW w:w="9350" w:type="dxa"/>
            <w:shd w:val="clear" w:color="auto" w:fill="auto"/>
          </w:tcPr>
          <w:p w14:paraId="5E3886A4" w14:textId="77777777" w:rsidR="00B72624" w:rsidRDefault="78C0751D" w:rsidP="78C0751D">
            <w:pPr>
              <w:pStyle w:val="paragraph"/>
              <w:spacing w:before="0" w:beforeAutospacing="0" w:after="0" w:afterAutospacing="0"/>
              <w:textAlignment w:val="baseline"/>
              <w:rPr>
                <w:rFonts w:ascii="Segoe UI" w:hAnsi="Segoe UI" w:cs="Segoe UI"/>
                <w:sz w:val="18"/>
                <w:szCs w:val="18"/>
              </w:rPr>
            </w:pPr>
            <w:r w:rsidRPr="78C0751D">
              <w:rPr>
                <w:rStyle w:val="eop"/>
                <w:rFonts w:ascii="Calibri" w:hAnsi="Calibri" w:cs="Calibri"/>
                <w:sz w:val="22"/>
                <w:szCs w:val="22"/>
              </w:rPr>
              <w:t> </w:t>
            </w:r>
          </w:p>
          <w:p w14:paraId="2D35FE98" w14:textId="5B6C48BB" w:rsidR="46337C41" w:rsidRDefault="46337C41" w:rsidP="46337C41">
            <w:pPr>
              <w:pStyle w:val="paragraph"/>
              <w:spacing w:before="0" w:beforeAutospacing="0" w:after="0" w:afterAutospacing="0"/>
              <w:rPr>
                <w:rFonts w:ascii="Segoe UI" w:hAnsi="Segoe UI" w:cs="Segoe UI"/>
                <w:sz w:val="18"/>
                <w:szCs w:val="18"/>
              </w:rPr>
            </w:pPr>
            <w:r w:rsidRPr="46337C41">
              <w:rPr>
                <w:rStyle w:val="normaltextrun"/>
                <w:rFonts w:ascii="Calibri" w:hAnsi="Calibri" w:cs="Calibri"/>
                <w:sz w:val="22"/>
                <w:szCs w:val="22"/>
              </w:rPr>
              <w:t>At J. Alfred Laird, there will be 5 cohorts, each composed of up to 60 people, (two classes) including students and staff.  This will reduce the number of interactions an individual has in a day, help prevent the spread of COVID-19, and assist with contact tracing should there be an outbreak. </w:t>
            </w:r>
            <w:r w:rsidRPr="46337C41">
              <w:rPr>
                <w:rStyle w:val="eop"/>
                <w:rFonts w:ascii="Calibri" w:hAnsi="Calibri" w:cs="Calibri"/>
                <w:sz w:val="22"/>
                <w:szCs w:val="22"/>
              </w:rPr>
              <w:t> </w:t>
            </w:r>
          </w:p>
          <w:p w14:paraId="1269A37C" w14:textId="70CD9DBD" w:rsidR="46337C41" w:rsidRDefault="46337C41" w:rsidP="46337C41">
            <w:pPr>
              <w:pStyle w:val="paragraph"/>
              <w:spacing w:before="0" w:beforeAutospacing="0" w:after="0" w:afterAutospacing="0"/>
              <w:rPr>
                <w:rStyle w:val="normaltextrun"/>
                <w:rFonts w:ascii="Calibri" w:hAnsi="Calibri" w:cs="Calibri"/>
                <w:b/>
                <w:bCs/>
                <w:sz w:val="22"/>
                <w:szCs w:val="22"/>
              </w:rPr>
            </w:pPr>
          </w:p>
          <w:p w14:paraId="5BFECB2B" w14:textId="77777777" w:rsidR="00B72624" w:rsidRDefault="46337C41" w:rsidP="46337C41">
            <w:pPr>
              <w:pStyle w:val="paragraph"/>
              <w:spacing w:before="0" w:beforeAutospacing="0" w:after="0" w:afterAutospacing="0"/>
              <w:textAlignment w:val="baseline"/>
              <w:rPr>
                <w:rFonts w:ascii="Segoe UI" w:hAnsi="Segoe UI" w:cs="Segoe UI"/>
                <w:sz w:val="18"/>
                <w:szCs w:val="18"/>
              </w:rPr>
            </w:pPr>
            <w:r w:rsidRPr="46337C41">
              <w:rPr>
                <w:rStyle w:val="normaltextrun"/>
                <w:rFonts w:ascii="Calibri" w:hAnsi="Calibri" w:cs="Calibri"/>
                <w:b/>
                <w:bCs/>
                <w:sz w:val="22"/>
                <w:szCs w:val="22"/>
              </w:rPr>
              <w:t>Interacting within Cohorts </w:t>
            </w:r>
            <w:r w:rsidRPr="46337C41">
              <w:rPr>
                <w:rStyle w:val="eop"/>
                <w:rFonts w:ascii="Calibri" w:hAnsi="Calibri" w:cs="Calibri"/>
                <w:sz w:val="22"/>
                <w:szCs w:val="22"/>
              </w:rPr>
              <w:t> </w:t>
            </w:r>
          </w:p>
          <w:p w14:paraId="4ECEB114" w14:textId="77777777" w:rsidR="00B72624" w:rsidRDefault="78C0751D" w:rsidP="78C0751D">
            <w:pPr>
              <w:pStyle w:val="paragraph"/>
              <w:spacing w:before="0" w:beforeAutospacing="0" w:after="0" w:afterAutospacing="0"/>
              <w:textAlignment w:val="baseline"/>
              <w:rPr>
                <w:rFonts w:ascii="Segoe UI" w:hAnsi="Segoe UI" w:cs="Segoe UI"/>
                <w:sz w:val="18"/>
                <w:szCs w:val="18"/>
              </w:rPr>
            </w:pPr>
            <w:r w:rsidRPr="78C0751D">
              <w:rPr>
                <w:rStyle w:val="eop"/>
                <w:rFonts w:ascii="Calibri" w:hAnsi="Calibri" w:cs="Calibri"/>
                <w:sz w:val="22"/>
                <w:szCs w:val="22"/>
              </w:rPr>
              <w:t> </w:t>
            </w:r>
          </w:p>
          <w:p w14:paraId="47C9B8E3" w14:textId="60875848" w:rsidR="00B72624" w:rsidRDefault="5B7C23EA" w:rsidP="5B7C23EA">
            <w:pPr>
              <w:pStyle w:val="paragraph"/>
              <w:spacing w:before="0" w:beforeAutospacing="0" w:after="0" w:afterAutospacing="0"/>
              <w:textAlignment w:val="baseline"/>
              <w:rPr>
                <w:rStyle w:val="normaltextrun"/>
                <w:rFonts w:ascii="Calibri" w:hAnsi="Calibri" w:cs="Calibri"/>
                <w:sz w:val="22"/>
                <w:szCs w:val="22"/>
              </w:rPr>
            </w:pPr>
            <w:r w:rsidRPr="5B7C23EA">
              <w:rPr>
                <w:rStyle w:val="normaltextrun"/>
                <w:rFonts w:ascii="Calibri" w:hAnsi="Calibri" w:cs="Calibri"/>
                <w:sz w:val="22"/>
                <w:szCs w:val="22"/>
              </w:rPr>
              <w:t>Within cohorts, minimal physical contact will be encouraged through maintaining the greatest possible distance within classes. This will be done through assigned seating and thoughtful instructional design.  Personal belongings will be stored in assigned spaces and whenever possible, learning tools, games, and supplies such as pencils, erasers, scissors, etc. will be stored in student desks. Students will be asked not to share learning supplies. Any shared items, including laptops, will be sanitized after each use.  </w:t>
            </w:r>
          </w:p>
          <w:p w14:paraId="0D8BF348" w14:textId="77777777" w:rsidR="00B72624" w:rsidRDefault="78C0751D" w:rsidP="78C0751D">
            <w:pPr>
              <w:pStyle w:val="paragraph"/>
              <w:spacing w:before="0" w:beforeAutospacing="0" w:after="0" w:afterAutospacing="0"/>
              <w:textAlignment w:val="baseline"/>
              <w:rPr>
                <w:rFonts w:ascii="Segoe UI" w:hAnsi="Segoe UI" w:cs="Segoe UI"/>
                <w:sz w:val="18"/>
                <w:szCs w:val="18"/>
              </w:rPr>
            </w:pPr>
            <w:r w:rsidRPr="78C0751D">
              <w:rPr>
                <w:rStyle w:val="eop"/>
                <w:rFonts w:ascii="Calibri" w:hAnsi="Calibri" w:cs="Calibri"/>
                <w:sz w:val="22"/>
                <w:szCs w:val="22"/>
              </w:rPr>
              <w:t> </w:t>
            </w:r>
          </w:p>
          <w:p w14:paraId="6CF1B5AD" w14:textId="77777777" w:rsidR="00B72624" w:rsidRDefault="46337C41" w:rsidP="46337C41">
            <w:pPr>
              <w:pStyle w:val="paragraph"/>
              <w:spacing w:before="0" w:beforeAutospacing="0" w:after="0" w:afterAutospacing="0"/>
              <w:textAlignment w:val="baseline"/>
              <w:rPr>
                <w:rFonts w:ascii="Segoe UI" w:hAnsi="Segoe UI" w:cs="Segoe UI"/>
                <w:sz w:val="18"/>
                <w:szCs w:val="18"/>
              </w:rPr>
            </w:pPr>
            <w:r w:rsidRPr="46337C41">
              <w:rPr>
                <w:rStyle w:val="normaltextrun"/>
                <w:rFonts w:ascii="Calibri" w:hAnsi="Calibri" w:cs="Calibri"/>
                <w:sz w:val="22"/>
                <w:szCs w:val="22"/>
              </w:rPr>
              <w:t>There will be no sharing of food or drinks. </w:t>
            </w:r>
            <w:r w:rsidRPr="46337C41">
              <w:rPr>
                <w:rStyle w:val="normaltextrun"/>
                <w:rFonts w:ascii="Calibri" w:hAnsi="Calibri" w:cs="Calibri"/>
                <w:b/>
                <w:bCs/>
                <w:sz w:val="22"/>
                <w:szCs w:val="22"/>
              </w:rPr>
              <w:t>Please do not send snacks or party treats</w:t>
            </w:r>
            <w:r w:rsidRPr="46337C41">
              <w:rPr>
                <w:rStyle w:val="normaltextrun"/>
                <w:rFonts w:ascii="Calibri" w:hAnsi="Calibri" w:cs="Calibri"/>
                <w:sz w:val="22"/>
                <w:szCs w:val="22"/>
              </w:rPr>
              <w:t>. Our breakfast and healthy lunch programs are being reviewed to ensure that they comply with revised BC food safety guidelines.   </w:t>
            </w:r>
            <w:r w:rsidRPr="46337C41">
              <w:rPr>
                <w:rStyle w:val="eop"/>
                <w:rFonts w:ascii="Calibri" w:hAnsi="Calibri" w:cs="Calibri"/>
                <w:sz w:val="22"/>
                <w:szCs w:val="22"/>
              </w:rPr>
              <w:t> </w:t>
            </w:r>
          </w:p>
          <w:p w14:paraId="5EDB29A5" w14:textId="77777777" w:rsidR="00B72624" w:rsidRDefault="78C0751D" w:rsidP="78C0751D">
            <w:pPr>
              <w:pStyle w:val="paragraph"/>
              <w:spacing w:before="0" w:beforeAutospacing="0" w:after="0" w:afterAutospacing="0"/>
              <w:textAlignment w:val="baseline"/>
              <w:rPr>
                <w:rFonts w:ascii="Segoe UI" w:hAnsi="Segoe UI" w:cs="Segoe UI"/>
                <w:sz w:val="18"/>
                <w:szCs w:val="18"/>
              </w:rPr>
            </w:pPr>
            <w:r w:rsidRPr="78C0751D">
              <w:rPr>
                <w:rStyle w:val="eop"/>
                <w:rFonts w:ascii="Calibri" w:hAnsi="Calibri" w:cs="Calibri"/>
                <w:sz w:val="22"/>
                <w:szCs w:val="22"/>
              </w:rPr>
              <w:t> </w:t>
            </w:r>
          </w:p>
          <w:p w14:paraId="6A96B57D" w14:textId="54EFEBC9" w:rsidR="00B72624" w:rsidRDefault="2CE1190D" w:rsidP="2CE1190D">
            <w:pPr>
              <w:pStyle w:val="paragraph"/>
              <w:spacing w:before="0" w:beforeAutospacing="0" w:after="0" w:afterAutospacing="0"/>
              <w:textAlignment w:val="baseline"/>
              <w:rPr>
                <w:rFonts w:ascii="Segoe UI" w:hAnsi="Segoe UI" w:cs="Segoe UI"/>
                <w:sz w:val="18"/>
                <w:szCs w:val="18"/>
              </w:rPr>
            </w:pPr>
            <w:r w:rsidRPr="2CE1190D">
              <w:rPr>
                <w:rStyle w:val="normaltextrun"/>
                <w:rFonts w:ascii="Calibri" w:hAnsi="Calibri" w:cs="Calibri"/>
                <w:sz w:val="22"/>
                <w:szCs w:val="22"/>
              </w:rPr>
              <w:t>Cohorts will remain intact during recess and lunch breaks. Students will eat at their desk in their classroom, and desks will be cleaned both before and after eating.  Cohorts will be assigned designated areas to play each day. The school’s schedule has been adjusted to accommodate separate breaks for each cohort. Teachers will provide you with your child’s schedule.</w:t>
            </w:r>
            <w:r w:rsidRPr="2CE1190D">
              <w:rPr>
                <w:rStyle w:val="eop"/>
                <w:rFonts w:ascii="Calibri" w:hAnsi="Calibri" w:cs="Calibri"/>
                <w:sz w:val="22"/>
                <w:szCs w:val="22"/>
              </w:rPr>
              <w:t> </w:t>
            </w:r>
          </w:p>
          <w:p w14:paraId="68FA2DFE" w14:textId="77777777" w:rsidR="00B72624" w:rsidRDefault="78C0751D" w:rsidP="78C0751D">
            <w:pPr>
              <w:pStyle w:val="paragraph"/>
              <w:spacing w:before="0" w:beforeAutospacing="0" w:after="0" w:afterAutospacing="0"/>
              <w:textAlignment w:val="baseline"/>
              <w:rPr>
                <w:rFonts w:ascii="Segoe UI" w:hAnsi="Segoe UI" w:cs="Segoe UI"/>
                <w:sz w:val="18"/>
                <w:szCs w:val="18"/>
              </w:rPr>
            </w:pPr>
            <w:r w:rsidRPr="78C0751D">
              <w:rPr>
                <w:rStyle w:val="normaltextrun"/>
                <w:rFonts w:ascii="Calibri" w:hAnsi="Calibri" w:cs="Calibri"/>
                <w:sz w:val="22"/>
                <w:szCs w:val="22"/>
              </w:rPr>
              <w:t> </w:t>
            </w:r>
            <w:r w:rsidRPr="78C0751D">
              <w:rPr>
                <w:rStyle w:val="eop"/>
                <w:rFonts w:ascii="Calibri" w:hAnsi="Calibri" w:cs="Calibri"/>
                <w:sz w:val="22"/>
                <w:szCs w:val="22"/>
              </w:rPr>
              <w:t> </w:t>
            </w:r>
          </w:p>
          <w:p w14:paraId="38BF53BF" w14:textId="77777777" w:rsidR="00B72624" w:rsidRDefault="46337C41" w:rsidP="46337C41">
            <w:pPr>
              <w:pStyle w:val="paragraph"/>
              <w:spacing w:before="0" w:beforeAutospacing="0" w:after="0" w:afterAutospacing="0"/>
              <w:textAlignment w:val="baseline"/>
              <w:rPr>
                <w:rFonts w:ascii="Segoe UI" w:hAnsi="Segoe UI" w:cs="Segoe UI"/>
                <w:sz w:val="18"/>
                <w:szCs w:val="18"/>
              </w:rPr>
            </w:pPr>
            <w:r w:rsidRPr="46337C41">
              <w:rPr>
                <w:rStyle w:val="normaltextrun"/>
                <w:rFonts w:ascii="Calibri" w:hAnsi="Calibri" w:cs="Calibri"/>
                <w:sz w:val="22"/>
                <w:szCs w:val="22"/>
              </w:rPr>
              <w:t>Cohort composition may be changed at the start of a new term in the school year. Outside of that, composition will not change except where required to support optimal school functioning. </w:t>
            </w:r>
            <w:r w:rsidRPr="46337C41">
              <w:rPr>
                <w:rStyle w:val="eop"/>
                <w:rFonts w:ascii="Calibri" w:hAnsi="Calibri" w:cs="Calibri"/>
                <w:sz w:val="22"/>
                <w:szCs w:val="22"/>
              </w:rPr>
              <w:t> </w:t>
            </w:r>
          </w:p>
          <w:p w14:paraId="4474F8A0" w14:textId="77777777" w:rsidR="00B72624" w:rsidRDefault="78C0751D" w:rsidP="78C0751D">
            <w:pPr>
              <w:pStyle w:val="paragraph"/>
              <w:spacing w:before="0" w:beforeAutospacing="0" w:after="0" w:afterAutospacing="0"/>
              <w:textAlignment w:val="baseline"/>
              <w:rPr>
                <w:rFonts w:ascii="Segoe UI" w:hAnsi="Segoe UI" w:cs="Segoe UI"/>
                <w:sz w:val="18"/>
                <w:szCs w:val="18"/>
              </w:rPr>
            </w:pPr>
            <w:r w:rsidRPr="78C0751D">
              <w:rPr>
                <w:rStyle w:val="eop"/>
                <w:rFonts w:ascii="Calibri" w:hAnsi="Calibri" w:cs="Calibri"/>
                <w:sz w:val="22"/>
                <w:szCs w:val="22"/>
              </w:rPr>
              <w:t> </w:t>
            </w:r>
          </w:p>
          <w:p w14:paraId="3500D7CB" w14:textId="2DE40F65" w:rsidR="00B72624" w:rsidRDefault="46337C41" w:rsidP="46337C41">
            <w:pPr>
              <w:textAlignment w:val="baseline"/>
              <w:rPr>
                <w:rFonts w:ascii="Segoe UI" w:hAnsi="Segoe UI" w:cs="Segoe UI"/>
                <w:sz w:val="18"/>
                <w:szCs w:val="18"/>
              </w:rPr>
            </w:pPr>
            <w:r w:rsidRPr="46337C41">
              <w:rPr>
                <w:rStyle w:val="normaltextrun"/>
                <w:rFonts w:ascii="Calibri" w:hAnsi="Calibri" w:cs="Calibri"/>
              </w:rPr>
              <w:t>Students will be trained in, and provided with opportunities to use digital technologies early in the school year. This will ensure that, if they are unable to attend in-class instruction, they will know how to access virtual assignments and instruction.   </w:t>
            </w:r>
            <w:r w:rsidRPr="46337C41">
              <w:rPr>
                <w:rFonts w:ascii="Calibri" w:eastAsia="Calibri" w:hAnsi="Calibri" w:cs="Calibri"/>
              </w:rPr>
              <w:t xml:space="preserve">Should a student or staff member become ill, continuity of learning for students will be supported in any number of ways.  Teachers may post assignments and activities on their class websites, connect by phone or email, or use Microsoft Teams to provide group instruction/contact.   </w:t>
            </w:r>
          </w:p>
          <w:p w14:paraId="5E6F60B5" w14:textId="0B114708" w:rsidR="00B72624" w:rsidRDefault="78C0751D" w:rsidP="78C0751D">
            <w:pPr>
              <w:pStyle w:val="paragraph"/>
              <w:spacing w:before="0" w:beforeAutospacing="0" w:after="0" w:afterAutospacing="0"/>
              <w:textAlignment w:val="baseline"/>
              <w:rPr>
                <w:rFonts w:ascii="Segoe UI" w:hAnsi="Segoe UI" w:cs="Segoe UI"/>
                <w:sz w:val="18"/>
                <w:szCs w:val="18"/>
              </w:rPr>
            </w:pPr>
            <w:r w:rsidRPr="78C0751D">
              <w:rPr>
                <w:rStyle w:val="eop"/>
                <w:rFonts w:ascii="Calibri" w:hAnsi="Calibri" w:cs="Calibri"/>
                <w:sz w:val="22"/>
                <w:szCs w:val="22"/>
              </w:rPr>
              <w:t>  </w:t>
            </w:r>
          </w:p>
          <w:p w14:paraId="6381FDA3" w14:textId="77777777" w:rsidR="00B72624" w:rsidRDefault="46337C41" w:rsidP="46337C41">
            <w:pPr>
              <w:pStyle w:val="paragraph"/>
              <w:spacing w:before="0" w:beforeAutospacing="0" w:after="0" w:afterAutospacing="0"/>
              <w:textAlignment w:val="baseline"/>
              <w:rPr>
                <w:rFonts w:ascii="Segoe UI" w:hAnsi="Segoe UI" w:cs="Segoe UI"/>
                <w:sz w:val="18"/>
                <w:szCs w:val="18"/>
              </w:rPr>
            </w:pPr>
            <w:r w:rsidRPr="46337C41">
              <w:rPr>
                <w:rStyle w:val="normaltextrun"/>
                <w:rFonts w:ascii="Calibri" w:hAnsi="Calibri" w:cs="Calibri"/>
                <w:b/>
                <w:bCs/>
                <w:sz w:val="22"/>
                <w:szCs w:val="22"/>
              </w:rPr>
              <w:t>Specialty Classes</w:t>
            </w:r>
            <w:r w:rsidRPr="46337C41">
              <w:rPr>
                <w:rStyle w:val="eop"/>
                <w:rFonts w:ascii="Calibri" w:hAnsi="Calibri" w:cs="Calibri"/>
                <w:sz w:val="22"/>
                <w:szCs w:val="22"/>
              </w:rPr>
              <w:t> </w:t>
            </w:r>
          </w:p>
          <w:p w14:paraId="1DF8BA61" w14:textId="77777777" w:rsidR="00B72624" w:rsidRDefault="78C0751D" w:rsidP="78C0751D">
            <w:pPr>
              <w:pStyle w:val="paragraph"/>
              <w:spacing w:before="0" w:beforeAutospacing="0" w:after="0" w:afterAutospacing="0"/>
              <w:textAlignment w:val="baseline"/>
              <w:rPr>
                <w:rFonts w:ascii="Segoe UI" w:hAnsi="Segoe UI" w:cs="Segoe UI"/>
                <w:sz w:val="18"/>
                <w:szCs w:val="18"/>
              </w:rPr>
            </w:pPr>
            <w:r w:rsidRPr="78C0751D">
              <w:rPr>
                <w:rStyle w:val="eop"/>
                <w:rFonts w:ascii="Calibri" w:hAnsi="Calibri" w:cs="Calibri"/>
                <w:sz w:val="22"/>
                <w:szCs w:val="22"/>
              </w:rPr>
              <w:t> </w:t>
            </w:r>
          </w:p>
          <w:p w14:paraId="3F394DAF" w14:textId="0CF157E0" w:rsidR="00B72624" w:rsidRDefault="2CE1190D" w:rsidP="2CE1190D">
            <w:pPr>
              <w:textAlignment w:val="baseline"/>
              <w:rPr>
                <w:rFonts w:ascii="Segoe UI" w:hAnsi="Segoe UI" w:cs="Segoe UI"/>
                <w:sz w:val="18"/>
                <w:szCs w:val="18"/>
              </w:rPr>
            </w:pPr>
            <w:r w:rsidRPr="2CE1190D">
              <w:rPr>
                <w:rStyle w:val="normaltextrun"/>
                <w:rFonts w:ascii="Calibri" w:hAnsi="Calibri" w:cs="Calibri"/>
              </w:rPr>
              <w:t>Music classes, physical education, and outdoor education will continue to occur with modifications to minimize physical contact.  The g</w:t>
            </w:r>
            <w:r w:rsidRPr="2CE1190D">
              <w:t xml:space="preserve">ymnasium will be used throughout the school day to integrate physical breaks and physical literacy within the limitations of the district plan. No more than one class in a learning group will occupy the gym space at the same time. No </w:t>
            </w:r>
            <w:r w:rsidRPr="2CE1190D">
              <w:rPr>
                <w:rStyle w:val="normaltextrun"/>
                <w:rFonts w:ascii="Calibri" w:hAnsi="Calibri" w:cs="Calibri"/>
              </w:rPr>
              <w:t>outside public performances or inter-school events will be held. Shared equipment will be cleaned and disinfected, and students will be encouraged to practice proper hand hygiene before and after participating in music and physical education classes.</w:t>
            </w:r>
            <w:r w:rsidRPr="2CE1190D">
              <w:rPr>
                <w:rStyle w:val="eop"/>
                <w:rFonts w:ascii="Calibri" w:hAnsi="Calibri" w:cs="Calibri"/>
              </w:rPr>
              <w:t> </w:t>
            </w:r>
          </w:p>
          <w:p w14:paraId="365DB198" w14:textId="77777777" w:rsidR="00B72624" w:rsidRDefault="78C0751D" w:rsidP="78C0751D">
            <w:pPr>
              <w:pStyle w:val="paragraph"/>
              <w:spacing w:before="0" w:beforeAutospacing="0" w:after="0" w:afterAutospacing="0"/>
              <w:textAlignment w:val="baseline"/>
              <w:rPr>
                <w:rFonts w:ascii="Segoe UI" w:hAnsi="Segoe UI" w:cs="Segoe UI"/>
                <w:sz w:val="18"/>
                <w:szCs w:val="18"/>
              </w:rPr>
            </w:pPr>
            <w:r w:rsidRPr="78C0751D">
              <w:rPr>
                <w:rStyle w:val="eop"/>
                <w:rFonts w:ascii="Calibri" w:hAnsi="Calibri" w:cs="Calibri"/>
                <w:sz w:val="22"/>
                <w:szCs w:val="22"/>
              </w:rPr>
              <w:t> </w:t>
            </w:r>
          </w:p>
          <w:p w14:paraId="64D864E7" w14:textId="77777777" w:rsidR="00B72624" w:rsidRDefault="46337C41" w:rsidP="46337C41">
            <w:pPr>
              <w:pStyle w:val="paragraph"/>
              <w:spacing w:before="0" w:beforeAutospacing="0" w:after="0" w:afterAutospacing="0"/>
              <w:textAlignment w:val="baseline"/>
              <w:rPr>
                <w:rFonts w:ascii="Segoe UI" w:hAnsi="Segoe UI" w:cs="Segoe UI"/>
                <w:sz w:val="18"/>
                <w:szCs w:val="18"/>
              </w:rPr>
            </w:pPr>
            <w:r w:rsidRPr="46337C41">
              <w:rPr>
                <w:rStyle w:val="normaltextrun"/>
                <w:rFonts w:ascii="Calibri" w:hAnsi="Calibri" w:cs="Calibri"/>
                <w:sz w:val="22"/>
                <w:szCs w:val="22"/>
              </w:rPr>
              <w:lastRenderedPageBreak/>
              <w:t>The Hockey Skills Academy will be postponed, with an anticipated January start-up, in order to develop a comprehensive safety plan with BC Hockey and to ensure that the program can be offered safely in coordination with our community partners.</w:t>
            </w:r>
            <w:r w:rsidRPr="46337C41">
              <w:rPr>
                <w:rStyle w:val="eop"/>
                <w:rFonts w:ascii="Calibri" w:hAnsi="Calibri" w:cs="Calibri"/>
                <w:sz w:val="22"/>
                <w:szCs w:val="22"/>
              </w:rPr>
              <w:t> </w:t>
            </w:r>
          </w:p>
          <w:p w14:paraId="1D5BCD6B" w14:textId="77777777" w:rsidR="00B72624" w:rsidRDefault="78C0751D" w:rsidP="78C0751D">
            <w:pPr>
              <w:pStyle w:val="paragraph"/>
              <w:spacing w:before="0" w:beforeAutospacing="0" w:after="0" w:afterAutospacing="0"/>
              <w:textAlignment w:val="baseline"/>
              <w:rPr>
                <w:rFonts w:ascii="Segoe UI" w:hAnsi="Segoe UI" w:cs="Segoe UI"/>
                <w:sz w:val="18"/>
                <w:szCs w:val="18"/>
              </w:rPr>
            </w:pPr>
            <w:r w:rsidRPr="78C0751D">
              <w:rPr>
                <w:rStyle w:val="eop"/>
                <w:rFonts w:ascii="Calibri" w:hAnsi="Calibri" w:cs="Calibri"/>
                <w:sz w:val="22"/>
                <w:szCs w:val="22"/>
              </w:rPr>
              <w:t> </w:t>
            </w:r>
          </w:p>
          <w:p w14:paraId="649AE6CC" w14:textId="77777777" w:rsidR="00B72624" w:rsidRDefault="46337C41" w:rsidP="46337C41">
            <w:pPr>
              <w:pStyle w:val="paragraph"/>
              <w:spacing w:before="0" w:beforeAutospacing="0" w:after="0" w:afterAutospacing="0"/>
              <w:textAlignment w:val="baseline"/>
              <w:rPr>
                <w:rFonts w:ascii="Segoe UI" w:hAnsi="Segoe UI" w:cs="Segoe UI"/>
                <w:sz w:val="18"/>
                <w:szCs w:val="18"/>
              </w:rPr>
            </w:pPr>
            <w:r w:rsidRPr="46337C41">
              <w:rPr>
                <w:rStyle w:val="normaltextrun"/>
                <w:rFonts w:ascii="Calibri" w:hAnsi="Calibri" w:cs="Calibri"/>
                <w:b/>
                <w:bCs/>
                <w:sz w:val="22"/>
                <w:szCs w:val="22"/>
              </w:rPr>
              <w:t>Interacting with other Cohorts</w:t>
            </w:r>
            <w:r w:rsidRPr="46337C41">
              <w:rPr>
                <w:rStyle w:val="eop"/>
                <w:rFonts w:ascii="Calibri" w:hAnsi="Calibri" w:cs="Calibri"/>
                <w:sz w:val="22"/>
                <w:szCs w:val="22"/>
              </w:rPr>
              <w:t> </w:t>
            </w:r>
          </w:p>
          <w:p w14:paraId="1EC148DA" w14:textId="77777777" w:rsidR="00B72624" w:rsidRDefault="78C0751D" w:rsidP="78C0751D">
            <w:pPr>
              <w:pStyle w:val="paragraph"/>
              <w:spacing w:before="0" w:beforeAutospacing="0" w:after="0" w:afterAutospacing="0"/>
              <w:textAlignment w:val="baseline"/>
              <w:rPr>
                <w:rFonts w:ascii="Segoe UI" w:hAnsi="Segoe UI" w:cs="Segoe UI"/>
                <w:sz w:val="18"/>
                <w:szCs w:val="18"/>
              </w:rPr>
            </w:pPr>
            <w:r w:rsidRPr="78C0751D">
              <w:rPr>
                <w:rStyle w:val="normaltextrun"/>
                <w:rFonts w:ascii="Calibri" w:hAnsi="Calibri" w:cs="Calibri"/>
                <w:sz w:val="22"/>
                <w:szCs w:val="22"/>
              </w:rPr>
              <w:t> </w:t>
            </w:r>
            <w:r w:rsidRPr="78C0751D">
              <w:rPr>
                <w:rStyle w:val="eop"/>
                <w:rFonts w:ascii="Calibri" w:hAnsi="Calibri" w:cs="Calibri"/>
                <w:sz w:val="22"/>
                <w:szCs w:val="22"/>
              </w:rPr>
              <w:t> </w:t>
            </w:r>
          </w:p>
          <w:p w14:paraId="50980584" w14:textId="77777777" w:rsidR="00B72624" w:rsidRDefault="78C0751D" w:rsidP="78C0751D">
            <w:pPr>
              <w:pStyle w:val="paragraph"/>
              <w:spacing w:before="0" w:beforeAutospacing="0" w:after="0" w:afterAutospacing="0"/>
              <w:textAlignment w:val="baseline"/>
              <w:rPr>
                <w:rFonts w:ascii="Segoe UI" w:hAnsi="Segoe UI" w:cs="Segoe UI"/>
                <w:sz w:val="18"/>
                <w:szCs w:val="18"/>
              </w:rPr>
            </w:pPr>
            <w:r w:rsidRPr="78C0751D">
              <w:rPr>
                <w:rStyle w:val="normaltextrun"/>
                <w:rFonts w:ascii="Calibri" w:hAnsi="Calibri" w:cs="Calibri"/>
                <w:sz w:val="22"/>
                <w:szCs w:val="22"/>
              </w:rPr>
              <w:t>Anyone outside of a cohort must practice physical distancing when interacting with the cohort. For example, itinerant staff who work with multiple cohorts (</w:t>
            </w:r>
            <w:proofErr w:type="spellStart"/>
            <w:r w:rsidRPr="78C0751D">
              <w:rPr>
                <w:rStyle w:val="normaltextrun"/>
                <w:rFonts w:ascii="Calibri" w:hAnsi="Calibri" w:cs="Calibri"/>
                <w:sz w:val="22"/>
                <w:szCs w:val="22"/>
              </w:rPr>
              <w:t>ie</w:t>
            </w:r>
            <w:proofErr w:type="spellEnd"/>
            <w:r w:rsidRPr="78C0751D">
              <w:rPr>
                <w:rStyle w:val="normaltextrun"/>
                <w:rFonts w:ascii="Calibri" w:hAnsi="Calibri" w:cs="Calibri"/>
                <w:sz w:val="22"/>
                <w:szCs w:val="22"/>
              </w:rPr>
              <w:t>: music, library, learning services, etc.) must maintain physical distance from students and other staff and use a mask when it is not possible to do so.</w:t>
            </w:r>
            <w:r w:rsidRPr="78C0751D">
              <w:rPr>
                <w:rStyle w:val="eop"/>
                <w:rFonts w:ascii="Calibri" w:hAnsi="Calibri" w:cs="Calibri"/>
                <w:sz w:val="22"/>
                <w:szCs w:val="22"/>
              </w:rPr>
              <w:t> </w:t>
            </w:r>
          </w:p>
          <w:p w14:paraId="3BC5EC03" w14:textId="77777777" w:rsidR="00B72624" w:rsidRDefault="78C0751D" w:rsidP="78C0751D">
            <w:pPr>
              <w:pStyle w:val="paragraph"/>
              <w:spacing w:before="0" w:beforeAutospacing="0" w:after="0" w:afterAutospacing="0"/>
              <w:textAlignment w:val="baseline"/>
              <w:rPr>
                <w:rFonts w:ascii="Segoe UI" w:hAnsi="Segoe UI" w:cs="Segoe UI"/>
                <w:sz w:val="18"/>
                <w:szCs w:val="18"/>
              </w:rPr>
            </w:pPr>
            <w:r w:rsidRPr="78C0751D">
              <w:rPr>
                <w:rStyle w:val="eop"/>
                <w:rFonts w:ascii="Calibri" w:hAnsi="Calibri" w:cs="Calibri"/>
                <w:sz w:val="22"/>
                <w:szCs w:val="22"/>
              </w:rPr>
              <w:t> </w:t>
            </w:r>
          </w:p>
          <w:p w14:paraId="7316977F" w14:textId="21E3DB79" w:rsidR="00B72624" w:rsidRDefault="5B7C23EA" w:rsidP="5B7C23EA">
            <w:pPr>
              <w:pStyle w:val="paragraph"/>
              <w:spacing w:before="0" w:beforeAutospacing="0" w:after="0" w:afterAutospacing="0"/>
              <w:textAlignment w:val="baseline"/>
              <w:rPr>
                <w:rFonts w:ascii="Segoe UI" w:hAnsi="Segoe UI" w:cs="Segoe UI"/>
                <w:sz w:val="18"/>
                <w:szCs w:val="18"/>
              </w:rPr>
            </w:pPr>
            <w:r w:rsidRPr="5B7C23EA">
              <w:rPr>
                <w:rStyle w:val="normaltextrun"/>
                <w:rFonts w:ascii="Calibri" w:hAnsi="Calibri" w:cs="Calibri"/>
                <w:sz w:val="22"/>
                <w:szCs w:val="22"/>
              </w:rPr>
              <w:t>Use of non-medical facemasks is encouraged in high traffic areas of the school such as hallways where cohorts may mix.  Each staff member and student will be offered two non-medical facemasks that they may choose to wear within their classroom or cohort.  </w:t>
            </w:r>
          </w:p>
          <w:p w14:paraId="3751300F" w14:textId="6EBEC9C0" w:rsidR="00B72624" w:rsidRDefault="78C0751D" w:rsidP="78C0751D">
            <w:pPr>
              <w:pStyle w:val="paragraph"/>
              <w:spacing w:before="0" w:beforeAutospacing="0" w:after="0" w:afterAutospacing="0"/>
              <w:textAlignment w:val="baseline"/>
              <w:rPr>
                <w:rFonts w:ascii="Segoe UI" w:hAnsi="Segoe UI" w:cs="Segoe UI"/>
                <w:sz w:val="18"/>
                <w:szCs w:val="18"/>
              </w:rPr>
            </w:pPr>
            <w:r w:rsidRPr="78C0751D">
              <w:rPr>
                <w:rStyle w:val="eop"/>
                <w:rFonts w:ascii="Calibri" w:hAnsi="Calibri" w:cs="Calibri"/>
                <w:sz w:val="22"/>
                <w:szCs w:val="22"/>
              </w:rPr>
              <w:t> </w:t>
            </w:r>
          </w:p>
          <w:p w14:paraId="519DD2E8" w14:textId="7A891F57" w:rsidR="00B72624" w:rsidRDefault="5B7C23EA" w:rsidP="5B7C23EA">
            <w:pPr>
              <w:pStyle w:val="paragraph"/>
              <w:spacing w:before="0" w:beforeAutospacing="0" w:after="0" w:afterAutospacing="0"/>
              <w:textAlignment w:val="baseline"/>
              <w:rPr>
                <w:rFonts w:ascii="Segoe UI" w:hAnsi="Segoe UI" w:cs="Segoe UI"/>
                <w:sz w:val="18"/>
                <w:szCs w:val="18"/>
              </w:rPr>
            </w:pPr>
            <w:r w:rsidRPr="5B7C23EA">
              <w:rPr>
                <w:rStyle w:val="normaltextrun"/>
                <w:rFonts w:ascii="Calibri" w:hAnsi="Calibri" w:cs="Calibri"/>
                <w:sz w:val="22"/>
                <w:szCs w:val="22"/>
              </w:rPr>
              <w:t xml:space="preserve">Directional signs will be used in hallways to control the flow of traffic. Our breaks (recess and lunch) will be staggered to minimize congestion in the hallways and washrooms. </w:t>
            </w:r>
          </w:p>
          <w:p w14:paraId="6F609F68" w14:textId="26A2311F" w:rsidR="00B72624" w:rsidRDefault="00B72624" w:rsidP="46337C41">
            <w:pPr>
              <w:pStyle w:val="paragraph"/>
              <w:spacing w:before="0" w:beforeAutospacing="0" w:after="0" w:afterAutospacing="0"/>
              <w:textAlignment w:val="baseline"/>
              <w:rPr>
                <w:rStyle w:val="normaltextrun"/>
                <w:rFonts w:ascii="Calibri" w:hAnsi="Calibri" w:cs="Calibri"/>
                <w:sz w:val="22"/>
                <w:szCs w:val="22"/>
              </w:rPr>
            </w:pPr>
          </w:p>
          <w:p w14:paraId="1013FC50" w14:textId="7E2667CC" w:rsidR="00B72624" w:rsidRDefault="46337C41" w:rsidP="46337C41">
            <w:pPr>
              <w:pStyle w:val="paragraph"/>
              <w:spacing w:before="0" w:beforeAutospacing="0" w:after="0" w:afterAutospacing="0"/>
              <w:textAlignment w:val="baseline"/>
              <w:rPr>
                <w:rStyle w:val="normaltextrun"/>
                <w:rFonts w:ascii="Calibri" w:hAnsi="Calibri" w:cs="Calibri"/>
                <w:sz w:val="22"/>
                <w:szCs w:val="22"/>
              </w:rPr>
            </w:pPr>
            <w:r w:rsidRPr="46337C41">
              <w:rPr>
                <w:rStyle w:val="normaltextrun"/>
                <w:rFonts w:ascii="Calibri" w:hAnsi="Calibri" w:cs="Calibri"/>
                <w:sz w:val="22"/>
                <w:szCs w:val="22"/>
              </w:rPr>
              <w:t xml:space="preserve">Washrooms will be limited to one occupant at a time, with floor markings indicating where to stand while waiting for the washroom. Our three grade 6/7 classes will use the washrooms in their hallway, while other classes will use the main student washrooms. </w:t>
            </w:r>
          </w:p>
          <w:p w14:paraId="198F2B16" w14:textId="4B952F67" w:rsidR="2CE1190D" w:rsidRDefault="2CE1190D" w:rsidP="2CE1190D">
            <w:pPr>
              <w:pStyle w:val="paragraph"/>
              <w:spacing w:before="0" w:beforeAutospacing="0" w:after="0" w:afterAutospacing="0"/>
              <w:rPr>
                <w:rStyle w:val="eop"/>
                <w:rFonts w:ascii="Calibri" w:hAnsi="Calibri" w:cs="Calibri"/>
                <w:sz w:val="22"/>
                <w:szCs w:val="22"/>
              </w:rPr>
            </w:pPr>
          </w:p>
          <w:p w14:paraId="60CEA4EF" w14:textId="1330FDC7" w:rsidR="2CE1190D" w:rsidRDefault="2CE1190D" w:rsidP="2CE1190D">
            <w:pPr>
              <w:pStyle w:val="paragraph"/>
              <w:spacing w:before="0" w:beforeAutospacing="0" w:after="0" w:afterAutospacing="0"/>
              <w:rPr>
                <w:rStyle w:val="eop"/>
                <w:rFonts w:asciiTheme="minorHAnsi" w:hAnsiTheme="minorHAnsi" w:cstheme="minorBidi"/>
                <w:sz w:val="22"/>
                <w:szCs w:val="22"/>
              </w:rPr>
            </w:pPr>
            <w:r w:rsidRPr="2CE1190D">
              <w:rPr>
                <w:rStyle w:val="normaltextrun"/>
                <w:rFonts w:asciiTheme="minorHAnsi" w:hAnsiTheme="minorHAnsi" w:cstheme="minorBidi"/>
                <w:sz w:val="22"/>
                <w:szCs w:val="22"/>
              </w:rPr>
              <w:t>There is no evidence that the COVID-19 virus is transmitted via textbooks, paper or other paper-based products. As such, there is no need to limit the distribution or sharing of books or paper-based educational resources to students. </w:t>
            </w:r>
          </w:p>
          <w:p w14:paraId="35F0889A" w14:textId="77777777" w:rsidR="00B72624" w:rsidRDefault="78C0751D" w:rsidP="78C0751D">
            <w:pPr>
              <w:pStyle w:val="paragraph"/>
              <w:spacing w:before="0" w:beforeAutospacing="0" w:after="0" w:afterAutospacing="0"/>
              <w:textAlignment w:val="baseline"/>
              <w:rPr>
                <w:rFonts w:ascii="Segoe UI" w:hAnsi="Segoe UI" w:cs="Segoe UI"/>
                <w:sz w:val="18"/>
                <w:szCs w:val="18"/>
              </w:rPr>
            </w:pPr>
            <w:r w:rsidRPr="78C0751D">
              <w:rPr>
                <w:rStyle w:val="eop"/>
                <w:rFonts w:ascii="Calibri" w:hAnsi="Calibri" w:cs="Calibri"/>
                <w:sz w:val="22"/>
                <w:szCs w:val="22"/>
              </w:rPr>
              <w:t> </w:t>
            </w:r>
          </w:p>
          <w:p w14:paraId="4317068C" w14:textId="77777777" w:rsidR="00B72624" w:rsidRDefault="46337C41" w:rsidP="46337C41">
            <w:pPr>
              <w:pStyle w:val="paragraph"/>
              <w:spacing w:before="0" w:beforeAutospacing="0" w:after="0" w:afterAutospacing="0"/>
              <w:textAlignment w:val="baseline"/>
              <w:rPr>
                <w:rFonts w:ascii="Segoe UI" w:hAnsi="Segoe UI" w:cs="Segoe UI"/>
                <w:sz w:val="18"/>
                <w:szCs w:val="18"/>
              </w:rPr>
            </w:pPr>
            <w:r w:rsidRPr="46337C41">
              <w:rPr>
                <w:rStyle w:val="normaltextrun"/>
                <w:rFonts w:ascii="Calibri" w:hAnsi="Calibri" w:cs="Calibri"/>
                <w:b/>
                <w:bCs/>
                <w:sz w:val="22"/>
                <w:szCs w:val="22"/>
              </w:rPr>
              <w:t>School Gatherings</w:t>
            </w:r>
            <w:r w:rsidRPr="46337C41">
              <w:rPr>
                <w:rStyle w:val="eop"/>
                <w:rFonts w:ascii="Calibri" w:hAnsi="Calibri" w:cs="Calibri"/>
                <w:sz w:val="22"/>
                <w:szCs w:val="22"/>
              </w:rPr>
              <w:t> </w:t>
            </w:r>
          </w:p>
          <w:p w14:paraId="15697AC1" w14:textId="77777777" w:rsidR="00B72624" w:rsidRDefault="78C0751D" w:rsidP="78C0751D">
            <w:pPr>
              <w:pStyle w:val="paragraph"/>
              <w:spacing w:before="0" w:beforeAutospacing="0" w:after="0" w:afterAutospacing="0"/>
              <w:textAlignment w:val="baseline"/>
              <w:rPr>
                <w:rFonts w:ascii="Segoe UI" w:hAnsi="Segoe UI" w:cs="Segoe UI"/>
                <w:sz w:val="18"/>
                <w:szCs w:val="18"/>
              </w:rPr>
            </w:pPr>
            <w:r w:rsidRPr="78C0751D">
              <w:rPr>
                <w:rStyle w:val="normaltextrun"/>
                <w:rFonts w:ascii="Calibri" w:hAnsi="Calibri" w:cs="Calibri"/>
                <w:sz w:val="22"/>
                <w:szCs w:val="22"/>
              </w:rPr>
              <w:t> </w:t>
            </w:r>
            <w:r w:rsidRPr="78C0751D">
              <w:rPr>
                <w:rStyle w:val="eop"/>
                <w:rFonts w:ascii="Calibri" w:hAnsi="Calibri" w:cs="Calibri"/>
                <w:sz w:val="22"/>
                <w:szCs w:val="22"/>
              </w:rPr>
              <w:t> </w:t>
            </w:r>
          </w:p>
          <w:p w14:paraId="58B7CCF0" w14:textId="77777777" w:rsidR="00B72624" w:rsidRDefault="46337C41" w:rsidP="46337C41">
            <w:pPr>
              <w:pStyle w:val="paragraph"/>
              <w:spacing w:before="0" w:beforeAutospacing="0" w:after="0" w:afterAutospacing="0"/>
              <w:textAlignment w:val="baseline"/>
              <w:rPr>
                <w:rFonts w:ascii="Segoe UI" w:hAnsi="Segoe UI" w:cs="Segoe UI"/>
                <w:sz w:val="18"/>
                <w:szCs w:val="18"/>
              </w:rPr>
            </w:pPr>
            <w:r w:rsidRPr="46337C41">
              <w:rPr>
                <w:rStyle w:val="normaltextrun"/>
                <w:rFonts w:ascii="Calibri" w:hAnsi="Calibri" w:cs="Calibri"/>
                <w:sz w:val="22"/>
                <w:szCs w:val="22"/>
              </w:rPr>
              <w:t>Any necessary school gatherings will occur within the cohort.  Virtual alternatives will be used for larger gatherings and assemblies.</w:t>
            </w:r>
            <w:r w:rsidRPr="46337C41">
              <w:rPr>
                <w:rStyle w:val="eop"/>
                <w:rFonts w:ascii="Calibri" w:hAnsi="Calibri" w:cs="Calibri"/>
                <w:sz w:val="22"/>
                <w:szCs w:val="22"/>
              </w:rPr>
              <w:t> </w:t>
            </w:r>
          </w:p>
          <w:p w14:paraId="2A43D2C9" w14:textId="1E7A5A46" w:rsidR="00B72624" w:rsidRDefault="00B72624" w:rsidP="2CE1190D">
            <w:pPr>
              <w:pStyle w:val="paragraph"/>
              <w:spacing w:before="0" w:beforeAutospacing="0" w:after="0" w:afterAutospacing="0"/>
              <w:textAlignment w:val="baseline"/>
              <w:rPr>
                <w:rStyle w:val="eop"/>
                <w:rFonts w:ascii="Calibri" w:hAnsi="Calibri" w:cs="Calibri"/>
                <w:sz w:val="22"/>
                <w:szCs w:val="22"/>
              </w:rPr>
            </w:pPr>
          </w:p>
          <w:p w14:paraId="30E8012D" w14:textId="1613F1FB" w:rsidR="00B72624" w:rsidRDefault="78C0751D" w:rsidP="78C0751D">
            <w:pPr>
              <w:pStyle w:val="paragraph"/>
              <w:spacing w:before="0" w:beforeAutospacing="0" w:after="0" w:afterAutospacing="0"/>
              <w:textAlignment w:val="baseline"/>
              <w:rPr>
                <w:rFonts w:ascii="Segoe UI" w:hAnsi="Segoe UI" w:cs="Segoe UI"/>
                <w:sz w:val="18"/>
                <w:szCs w:val="18"/>
              </w:rPr>
            </w:pPr>
            <w:r w:rsidRPr="78C0751D">
              <w:rPr>
                <w:rStyle w:val="normaltextrun"/>
                <w:rFonts w:ascii="Calibri" w:hAnsi="Calibri" w:cs="Calibri"/>
                <w:sz w:val="22"/>
                <w:szCs w:val="22"/>
              </w:rPr>
              <w:t> </w:t>
            </w:r>
            <w:r w:rsidRPr="78C0751D">
              <w:rPr>
                <w:rStyle w:val="eop"/>
                <w:rFonts w:ascii="Calibri" w:hAnsi="Calibri" w:cs="Calibri"/>
                <w:sz w:val="22"/>
                <w:szCs w:val="22"/>
              </w:rPr>
              <w:t> </w:t>
            </w:r>
          </w:p>
          <w:p w14:paraId="728B1F21" w14:textId="77777777" w:rsidR="00B72624" w:rsidRDefault="46337C41" w:rsidP="46337C41">
            <w:pPr>
              <w:pStyle w:val="paragraph"/>
              <w:spacing w:before="0" w:beforeAutospacing="0" w:after="0" w:afterAutospacing="0"/>
              <w:textAlignment w:val="baseline"/>
              <w:rPr>
                <w:rFonts w:ascii="Segoe UI" w:hAnsi="Segoe UI" w:cs="Segoe UI"/>
                <w:sz w:val="18"/>
                <w:szCs w:val="18"/>
              </w:rPr>
            </w:pPr>
            <w:r w:rsidRPr="46337C41">
              <w:rPr>
                <w:rStyle w:val="normaltextrun"/>
                <w:rFonts w:ascii="Calibri" w:hAnsi="Calibri" w:cs="Calibri"/>
                <w:b/>
                <w:bCs/>
                <w:sz w:val="22"/>
                <w:szCs w:val="22"/>
              </w:rPr>
              <w:t>Extra-Curricular Activities</w:t>
            </w:r>
            <w:r w:rsidRPr="46337C41">
              <w:rPr>
                <w:rStyle w:val="eop"/>
                <w:rFonts w:ascii="Calibri" w:hAnsi="Calibri" w:cs="Calibri"/>
                <w:sz w:val="22"/>
                <w:szCs w:val="22"/>
              </w:rPr>
              <w:t> </w:t>
            </w:r>
          </w:p>
          <w:p w14:paraId="2FD26760" w14:textId="77777777" w:rsidR="00B72624" w:rsidRDefault="78C0751D" w:rsidP="78C0751D">
            <w:pPr>
              <w:pStyle w:val="paragraph"/>
              <w:spacing w:before="0" w:beforeAutospacing="0" w:after="0" w:afterAutospacing="0"/>
              <w:textAlignment w:val="baseline"/>
              <w:rPr>
                <w:rFonts w:ascii="Segoe UI" w:hAnsi="Segoe UI" w:cs="Segoe UI"/>
                <w:sz w:val="18"/>
                <w:szCs w:val="18"/>
              </w:rPr>
            </w:pPr>
            <w:r w:rsidRPr="78C0751D">
              <w:rPr>
                <w:rStyle w:val="normaltextrun"/>
                <w:rFonts w:ascii="Calibri" w:hAnsi="Calibri" w:cs="Calibri"/>
                <w:sz w:val="22"/>
                <w:szCs w:val="22"/>
              </w:rPr>
              <w:t> </w:t>
            </w:r>
            <w:r w:rsidRPr="78C0751D">
              <w:rPr>
                <w:rStyle w:val="eop"/>
                <w:rFonts w:ascii="Calibri" w:hAnsi="Calibri" w:cs="Calibri"/>
                <w:sz w:val="22"/>
                <w:szCs w:val="22"/>
              </w:rPr>
              <w:t> </w:t>
            </w:r>
          </w:p>
          <w:p w14:paraId="3E38734F" w14:textId="77777777" w:rsidR="00B72624" w:rsidRDefault="46337C41" w:rsidP="46337C41">
            <w:pPr>
              <w:pStyle w:val="paragraph"/>
              <w:spacing w:before="0" w:beforeAutospacing="0" w:after="0" w:afterAutospacing="0"/>
              <w:textAlignment w:val="baseline"/>
              <w:rPr>
                <w:rFonts w:ascii="Segoe UI" w:hAnsi="Segoe UI" w:cs="Segoe UI"/>
                <w:sz w:val="18"/>
                <w:szCs w:val="18"/>
              </w:rPr>
            </w:pPr>
            <w:r w:rsidRPr="46337C41">
              <w:rPr>
                <w:rStyle w:val="normaltextrun"/>
                <w:rFonts w:ascii="Calibri" w:hAnsi="Calibri" w:cs="Calibri"/>
                <w:sz w:val="22"/>
                <w:szCs w:val="22"/>
              </w:rPr>
              <w:t>Extracurricular activities including sports, arts or special interest clubs will not occur at this time.  This will be re-evaluated in mid-fall 2020. </w:t>
            </w:r>
            <w:r w:rsidRPr="46337C41">
              <w:rPr>
                <w:rStyle w:val="eop"/>
                <w:rFonts w:ascii="Calibri" w:hAnsi="Calibri" w:cs="Calibri"/>
                <w:sz w:val="22"/>
                <w:szCs w:val="22"/>
              </w:rPr>
              <w:t> </w:t>
            </w:r>
          </w:p>
          <w:p w14:paraId="70F52DA7" w14:textId="77777777" w:rsidR="00B72624" w:rsidRDefault="78C0751D" w:rsidP="78C0751D">
            <w:pPr>
              <w:pStyle w:val="paragraph"/>
              <w:spacing w:before="0" w:beforeAutospacing="0" w:after="0" w:afterAutospacing="0"/>
              <w:textAlignment w:val="baseline"/>
              <w:rPr>
                <w:rFonts w:ascii="Segoe UI" w:hAnsi="Segoe UI" w:cs="Segoe UI"/>
                <w:sz w:val="18"/>
                <w:szCs w:val="18"/>
              </w:rPr>
            </w:pPr>
            <w:r w:rsidRPr="78C0751D">
              <w:rPr>
                <w:rStyle w:val="normaltextrun"/>
                <w:rFonts w:ascii="Calibri" w:hAnsi="Calibri" w:cs="Calibri"/>
                <w:sz w:val="22"/>
                <w:szCs w:val="22"/>
              </w:rPr>
              <w:t> </w:t>
            </w:r>
            <w:r w:rsidRPr="78C0751D">
              <w:rPr>
                <w:rStyle w:val="eop"/>
                <w:rFonts w:ascii="Calibri" w:hAnsi="Calibri" w:cs="Calibri"/>
                <w:sz w:val="22"/>
                <w:szCs w:val="22"/>
              </w:rPr>
              <w:t> </w:t>
            </w:r>
          </w:p>
          <w:p w14:paraId="5C347815" w14:textId="77777777" w:rsidR="00B72624" w:rsidRDefault="46337C41" w:rsidP="46337C41">
            <w:pPr>
              <w:pStyle w:val="paragraph"/>
              <w:spacing w:before="0" w:beforeAutospacing="0" w:after="0" w:afterAutospacing="0"/>
              <w:textAlignment w:val="baseline"/>
              <w:rPr>
                <w:rFonts w:ascii="Segoe UI" w:hAnsi="Segoe UI" w:cs="Segoe UI"/>
                <w:sz w:val="18"/>
                <w:szCs w:val="18"/>
              </w:rPr>
            </w:pPr>
            <w:r w:rsidRPr="46337C41">
              <w:rPr>
                <w:rStyle w:val="normaltextrun"/>
                <w:rFonts w:ascii="Calibri" w:hAnsi="Calibri" w:cs="Calibri"/>
                <w:sz w:val="22"/>
                <w:szCs w:val="22"/>
              </w:rPr>
              <w:t>Inter-school events including competitions, tournaments, and festivals, will not occur at this time. This will be re-evaluated in mid-fall 2020.</w:t>
            </w:r>
            <w:r w:rsidRPr="46337C41">
              <w:rPr>
                <w:rStyle w:val="eop"/>
                <w:rFonts w:ascii="Calibri" w:hAnsi="Calibri" w:cs="Calibri"/>
                <w:sz w:val="22"/>
                <w:szCs w:val="22"/>
              </w:rPr>
              <w:t> </w:t>
            </w:r>
          </w:p>
          <w:p w14:paraId="7D1C67A9" w14:textId="77777777" w:rsidR="00B72624" w:rsidRDefault="78C0751D" w:rsidP="78C0751D">
            <w:pPr>
              <w:pStyle w:val="paragraph"/>
              <w:spacing w:before="0" w:beforeAutospacing="0" w:after="0" w:afterAutospacing="0"/>
              <w:textAlignment w:val="baseline"/>
              <w:rPr>
                <w:rFonts w:ascii="Segoe UI" w:hAnsi="Segoe UI" w:cs="Segoe UI"/>
                <w:sz w:val="18"/>
                <w:szCs w:val="18"/>
              </w:rPr>
            </w:pPr>
            <w:r w:rsidRPr="78C0751D">
              <w:rPr>
                <w:rStyle w:val="normaltextrun"/>
                <w:rFonts w:ascii="Calibri" w:hAnsi="Calibri" w:cs="Calibri"/>
                <w:b/>
                <w:bCs/>
                <w:sz w:val="22"/>
                <w:szCs w:val="22"/>
              </w:rPr>
              <w:t> </w:t>
            </w:r>
            <w:r w:rsidRPr="78C0751D">
              <w:rPr>
                <w:rStyle w:val="eop"/>
                <w:rFonts w:ascii="Calibri" w:hAnsi="Calibri" w:cs="Calibri"/>
                <w:sz w:val="22"/>
                <w:szCs w:val="22"/>
              </w:rPr>
              <w:t> </w:t>
            </w:r>
          </w:p>
          <w:p w14:paraId="590FB532" w14:textId="77777777" w:rsidR="00B72624" w:rsidRDefault="46337C41" w:rsidP="46337C41">
            <w:pPr>
              <w:pStyle w:val="paragraph"/>
              <w:spacing w:before="0" w:beforeAutospacing="0" w:after="0" w:afterAutospacing="0"/>
              <w:textAlignment w:val="baseline"/>
              <w:rPr>
                <w:rFonts w:ascii="Segoe UI" w:hAnsi="Segoe UI" w:cs="Segoe UI"/>
                <w:sz w:val="18"/>
                <w:szCs w:val="18"/>
              </w:rPr>
            </w:pPr>
            <w:r w:rsidRPr="46337C41">
              <w:rPr>
                <w:rStyle w:val="normaltextrun"/>
                <w:rFonts w:ascii="Calibri" w:hAnsi="Calibri" w:cs="Calibri"/>
                <w:b/>
                <w:bCs/>
                <w:sz w:val="22"/>
                <w:szCs w:val="22"/>
              </w:rPr>
              <w:t>Field Trip Activities</w:t>
            </w:r>
            <w:r w:rsidRPr="46337C41">
              <w:rPr>
                <w:rStyle w:val="eop"/>
                <w:rFonts w:ascii="Calibri" w:hAnsi="Calibri" w:cs="Calibri"/>
                <w:sz w:val="22"/>
                <w:szCs w:val="22"/>
              </w:rPr>
              <w:t> </w:t>
            </w:r>
          </w:p>
          <w:p w14:paraId="3AB3E64C" w14:textId="583F9062" w:rsidR="00B72624" w:rsidRDefault="46337C41" w:rsidP="46337C41">
            <w:pPr>
              <w:pStyle w:val="paragraph"/>
              <w:spacing w:before="0" w:beforeAutospacing="0" w:after="0" w:afterAutospacing="0"/>
              <w:textAlignment w:val="baseline"/>
              <w:rPr>
                <w:rStyle w:val="eop"/>
                <w:rFonts w:ascii="Calibri" w:hAnsi="Calibri" w:cs="Calibri"/>
                <w:sz w:val="22"/>
                <w:szCs w:val="22"/>
              </w:rPr>
            </w:pPr>
            <w:r w:rsidRPr="46337C41">
              <w:rPr>
                <w:rStyle w:val="normaltextrun"/>
                <w:rFonts w:ascii="Calibri" w:hAnsi="Calibri" w:cs="Calibri"/>
                <w:sz w:val="22"/>
                <w:szCs w:val="22"/>
              </w:rPr>
              <w:t>Curricular field trips that involve busing will not run at this time.  We will re-evaluate this at the mid-fall 2020.  Walking curricular field trips may occur within cohorts. Parent volunteers, presenters, or guests will be required to follow safety procedures outlined by the principal.  </w:t>
            </w:r>
            <w:r w:rsidRPr="46337C41">
              <w:rPr>
                <w:rStyle w:val="eop"/>
                <w:rFonts w:ascii="Calibri" w:hAnsi="Calibri" w:cs="Calibri"/>
                <w:sz w:val="22"/>
                <w:szCs w:val="22"/>
              </w:rPr>
              <w:t> </w:t>
            </w:r>
          </w:p>
          <w:p w14:paraId="1992F0F9" w14:textId="1FA9227A" w:rsidR="00322992" w:rsidRDefault="00322992" w:rsidP="46337C41">
            <w:pPr>
              <w:pStyle w:val="paragraph"/>
              <w:spacing w:before="0" w:beforeAutospacing="0" w:after="0" w:afterAutospacing="0"/>
              <w:textAlignment w:val="baseline"/>
              <w:rPr>
                <w:rFonts w:ascii="Segoe UI" w:hAnsi="Segoe UI" w:cs="Segoe UI"/>
                <w:sz w:val="18"/>
                <w:szCs w:val="18"/>
              </w:rPr>
            </w:pPr>
          </w:p>
          <w:p w14:paraId="369C74D1" w14:textId="77777777" w:rsidR="00322992" w:rsidRDefault="00322992" w:rsidP="46337C41">
            <w:pPr>
              <w:pStyle w:val="paragraph"/>
              <w:spacing w:before="0" w:beforeAutospacing="0" w:after="0" w:afterAutospacing="0"/>
              <w:textAlignment w:val="baseline"/>
              <w:rPr>
                <w:rFonts w:ascii="Segoe UI" w:hAnsi="Segoe UI" w:cs="Segoe UI"/>
                <w:sz w:val="18"/>
                <w:szCs w:val="18"/>
              </w:rPr>
            </w:pPr>
          </w:p>
          <w:p w14:paraId="45FB0818" w14:textId="77777777" w:rsidR="0073564C" w:rsidRPr="00035117" w:rsidRDefault="0073564C" w:rsidP="00035117">
            <w:pPr>
              <w:rPr>
                <w:sz w:val="24"/>
              </w:rPr>
            </w:pPr>
          </w:p>
        </w:tc>
      </w:tr>
      <w:tr w:rsidR="00035117" w:rsidRPr="00035117" w14:paraId="6E69FC97" w14:textId="77777777" w:rsidTr="78C0751D">
        <w:trPr>
          <w:trHeight w:val="576"/>
        </w:trPr>
        <w:tc>
          <w:tcPr>
            <w:tcW w:w="9350" w:type="dxa"/>
            <w:shd w:val="clear" w:color="auto" w:fill="1F4E79"/>
          </w:tcPr>
          <w:p w14:paraId="5146FACD" w14:textId="77777777" w:rsidR="00035117" w:rsidRPr="004861D4" w:rsidRDefault="46337C41" w:rsidP="46337C41">
            <w:pPr>
              <w:pStyle w:val="BodyText"/>
              <w:kinsoku w:val="0"/>
              <w:overflowPunct w:val="0"/>
              <w:spacing w:before="95"/>
              <w:ind w:left="1622" w:right="1624"/>
              <w:jc w:val="center"/>
              <w:rPr>
                <w:b/>
                <w:bCs/>
                <w:color w:val="FFFFFF" w:themeColor="background1"/>
                <w:sz w:val="32"/>
                <w:szCs w:val="32"/>
              </w:rPr>
            </w:pPr>
            <w:r w:rsidRPr="46337C41">
              <w:rPr>
                <w:b/>
                <w:bCs/>
                <w:color w:val="FFFFFF" w:themeColor="background1"/>
                <w:sz w:val="32"/>
                <w:szCs w:val="32"/>
              </w:rPr>
              <w:lastRenderedPageBreak/>
              <w:t>IF A STUDENT/STAFF MEMBER SHOWS SYMPTOMS</w:t>
            </w:r>
          </w:p>
        </w:tc>
      </w:tr>
      <w:tr w:rsidR="004861D4" w:rsidRPr="00035117" w14:paraId="24D0CE90" w14:textId="77777777" w:rsidTr="78C0751D">
        <w:trPr>
          <w:trHeight w:val="576"/>
        </w:trPr>
        <w:tc>
          <w:tcPr>
            <w:tcW w:w="9350" w:type="dxa"/>
            <w:shd w:val="clear" w:color="auto" w:fill="auto"/>
          </w:tcPr>
          <w:p w14:paraId="049F31CB" w14:textId="77777777" w:rsidR="00E33FA5" w:rsidRPr="00E33FA5" w:rsidRDefault="00E33FA5" w:rsidP="00E33FA5">
            <w:pPr>
              <w:pStyle w:val="paragraph"/>
              <w:spacing w:before="0" w:beforeAutospacing="0" w:after="0" w:afterAutospacing="0"/>
              <w:textAlignment w:val="baseline"/>
              <w:rPr>
                <w:rStyle w:val="normaltextrun"/>
                <w:rFonts w:ascii="Calibri" w:hAnsi="Calibri" w:cs="Calibri"/>
                <w:sz w:val="22"/>
                <w:szCs w:val="22"/>
              </w:rPr>
            </w:pPr>
          </w:p>
          <w:p w14:paraId="322D1AA2" w14:textId="0B00376E" w:rsidR="00E33FA5" w:rsidRPr="00E33FA5" w:rsidRDefault="2CE1190D" w:rsidP="2CE1190D">
            <w:pPr>
              <w:pStyle w:val="paragraph"/>
              <w:spacing w:before="0" w:beforeAutospacing="0" w:after="0" w:afterAutospacing="0"/>
              <w:textAlignment w:val="baseline"/>
              <w:rPr>
                <w:rFonts w:ascii="Calibri" w:hAnsi="Calibri" w:cs="Calibri"/>
                <w:sz w:val="18"/>
                <w:szCs w:val="18"/>
              </w:rPr>
            </w:pPr>
            <w:r w:rsidRPr="2CE1190D">
              <w:rPr>
                <w:rStyle w:val="normaltextrun"/>
                <w:rFonts w:ascii="Calibri" w:hAnsi="Calibri" w:cs="Calibri"/>
                <w:sz w:val="22"/>
                <w:szCs w:val="22"/>
              </w:rPr>
              <w:t>If a student or staff member develops symptoms at school, they will exit the school via their classroom’s exterior door and be taken to an isolation room. We will be using the portable classroom and our empty classroom as potential isolation rooms. Students will be supervised until parents arrive to pick them up.  Parents or the designated alternate will be called by the school to make arrangements for pick up. The School Medical Health Officer and School District 6 Senior Administration will be advised. The isolation room will be sanitized prior to re-use. </w:t>
            </w:r>
            <w:r w:rsidRPr="2CE1190D">
              <w:rPr>
                <w:rStyle w:val="eop"/>
                <w:rFonts w:ascii="Calibri" w:hAnsi="Calibri" w:cs="Calibri"/>
                <w:sz w:val="22"/>
                <w:szCs w:val="22"/>
              </w:rPr>
              <w:t> </w:t>
            </w:r>
          </w:p>
          <w:p w14:paraId="2E788FAE" w14:textId="77777777" w:rsidR="00E33FA5" w:rsidRPr="00E33FA5" w:rsidRDefault="78C0751D" w:rsidP="78C0751D">
            <w:pPr>
              <w:pStyle w:val="paragraph"/>
              <w:spacing w:before="0" w:beforeAutospacing="0" w:after="0" w:afterAutospacing="0"/>
              <w:textAlignment w:val="baseline"/>
              <w:rPr>
                <w:rFonts w:ascii="Calibri" w:hAnsi="Calibri" w:cs="Calibri"/>
                <w:sz w:val="18"/>
                <w:szCs w:val="18"/>
              </w:rPr>
            </w:pPr>
            <w:r w:rsidRPr="78C0751D">
              <w:rPr>
                <w:rStyle w:val="normaltextrun"/>
                <w:rFonts w:ascii="Calibri" w:hAnsi="Calibri" w:cs="Calibri"/>
                <w:sz w:val="22"/>
                <w:szCs w:val="22"/>
              </w:rPr>
              <w:t> </w:t>
            </w:r>
            <w:r w:rsidRPr="78C0751D">
              <w:rPr>
                <w:rStyle w:val="eop"/>
                <w:rFonts w:ascii="Calibri" w:hAnsi="Calibri" w:cs="Calibri"/>
                <w:sz w:val="22"/>
                <w:szCs w:val="22"/>
              </w:rPr>
              <w:t> </w:t>
            </w:r>
          </w:p>
          <w:p w14:paraId="7D51DC7F" w14:textId="0AD85B39" w:rsidR="00E33FA5" w:rsidRPr="00E33FA5" w:rsidRDefault="78C0751D" w:rsidP="78C0751D">
            <w:pPr>
              <w:pStyle w:val="paragraph"/>
              <w:spacing w:before="0" w:beforeAutospacing="0" w:after="0" w:afterAutospacing="0"/>
              <w:textAlignment w:val="baseline"/>
              <w:rPr>
                <w:rFonts w:ascii="Calibri" w:hAnsi="Calibri" w:cs="Calibri"/>
                <w:sz w:val="18"/>
                <w:szCs w:val="18"/>
              </w:rPr>
            </w:pPr>
            <w:r w:rsidRPr="78C0751D">
              <w:rPr>
                <w:rStyle w:val="normaltextrun"/>
                <w:rFonts w:ascii="Calibri" w:hAnsi="Calibri" w:cs="Calibri"/>
                <w:sz w:val="22"/>
                <w:szCs w:val="22"/>
              </w:rPr>
              <w:t xml:space="preserve">School staff are not qualified to screen students or staff for symptoms, check temperatures, or conduct COVID-19 testing. Such activities are reserved for health care professionals. If your child has flu-like symptoms, please contact 8-1-1 or your family doctor and follow their advice. COVID-19 screening is available locally in </w:t>
            </w:r>
            <w:proofErr w:type="spellStart"/>
            <w:r w:rsidRPr="78C0751D">
              <w:rPr>
                <w:rStyle w:val="normaltextrun"/>
                <w:rFonts w:ascii="Calibri" w:hAnsi="Calibri" w:cs="Calibri"/>
                <w:sz w:val="22"/>
                <w:szCs w:val="22"/>
              </w:rPr>
              <w:t>Invermere</w:t>
            </w:r>
            <w:proofErr w:type="spellEnd"/>
            <w:r w:rsidRPr="78C0751D">
              <w:rPr>
                <w:rStyle w:val="normaltextrun"/>
                <w:rFonts w:ascii="Calibri" w:hAnsi="Calibri" w:cs="Calibri"/>
                <w:sz w:val="22"/>
                <w:szCs w:val="22"/>
              </w:rPr>
              <w:t>. Sick students or staff should not return to school until they are symptom-free and have been cleared to do so by a public health official.</w:t>
            </w:r>
            <w:r w:rsidRPr="78C0751D">
              <w:rPr>
                <w:rStyle w:val="eop"/>
                <w:rFonts w:ascii="Calibri" w:hAnsi="Calibri" w:cs="Calibri"/>
                <w:sz w:val="22"/>
                <w:szCs w:val="22"/>
              </w:rPr>
              <w:t> </w:t>
            </w:r>
          </w:p>
          <w:p w14:paraId="6B515302" w14:textId="77777777" w:rsidR="00E33FA5" w:rsidRPr="00E33FA5" w:rsidRDefault="78C0751D" w:rsidP="78C0751D">
            <w:pPr>
              <w:pStyle w:val="paragraph"/>
              <w:spacing w:before="0" w:beforeAutospacing="0" w:after="0" w:afterAutospacing="0"/>
              <w:textAlignment w:val="baseline"/>
              <w:rPr>
                <w:rFonts w:ascii="Calibri" w:hAnsi="Calibri" w:cs="Calibri"/>
                <w:sz w:val="18"/>
                <w:szCs w:val="18"/>
              </w:rPr>
            </w:pPr>
            <w:r w:rsidRPr="78C0751D">
              <w:rPr>
                <w:rStyle w:val="eop"/>
                <w:rFonts w:ascii="Calibri" w:hAnsi="Calibri" w:cs="Calibri"/>
                <w:sz w:val="22"/>
                <w:szCs w:val="22"/>
              </w:rPr>
              <w:t> </w:t>
            </w:r>
          </w:p>
          <w:p w14:paraId="5FEF5DC8" w14:textId="5DA5D936" w:rsidR="00E33FA5" w:rsidRPr="00E33FA5" w:rsidRDefault="2CE1190D" w:rsidP="2CE1190D">
            <w:pPr>
              <w:pStyle w:val="paragraph"/>
              <w:spacing w:before="0" w:beforeAutospacing="0" w:after="0" w:afterAutospacing="0"/>
              <w:textAlignment w:val="baseline"/>
              <w:rPr>
                <w:rFonts w:ascii="Calibri" w:hAnsi="Calibri" w:cs="Calibri"/>
                <w:sz w:val="18"/>
                <w:szCs w:val="18"/>
              </w:rPr>
            </w:pPr>
            <w:r w:rsidRPr="2CE1190D">
              <w:rPr>
                <w:rStyle w:val="normaltextrun"/>
                <w:rFonts w:ascii="Calibri" w:hAnsi="Calibri" w:cs="Calibri"/>
                <w:sz w:val="22"/>
                <w:szCs w:val="22"/>
              </w:rPr>
              <w:t>If a student or staff member tests positive for COVID-19, we will follow all instructions and protocols provided by Interior Health. The school will be in contact with the School Medical Health Officer and our Rocky Mountain SD6 Health and Safety Officer in the event that there are multiple staff members and/or students presenting with flu-like symptoms.</w:t>
            </w:r>
            <w:r w:rsidRPr="2CE1190D">
              <w:rPr>
                <w:rStyle w:val="eop"/>
                <w:rFonts w:ascii="Calibri" w:hAnsi="Calibri" w:cs="Calibri"/>
                <w:sz w:val="22"/>
                <w:szCs w:val="22"/>
              </w:rPr>
              <w:t> </w:t>
            </w:r>
          </w:p>
          <w:p w14:paraId="764C508A" w14:textId="073108C8" w:rsidR="2CE1190D" w:rsidRDefault="2CE1190D" w:rsidP="2CE1190D">
            <w:pPr>
              <w:pStyle w:val="paragraph"/>
              <w:spacing w:before="0" w:beforeAutospacing="0" w:after="0" w:afterAutospacing="0"/>
              <w:rPr>
                <w:rStyle w:val="eop"/>
                <w:rFonts w:ascii="Calibri" w:hAnsi="Calibri" w:cs="Calibri"/>
                <w:sz w:val="22"/>
                <w:szCs w:val="22"/>
              </w:rPr>
            </w:pPr>
          </w:p>
          <w:p w14:paraId="53128261" w14:textId="77777777" w:rsidR="00591BA0" w:rsidRPr="00E33FA5" w:rsidRDefault="00591BA0" w:rsidP="0073564C">
            <w:pPr>
              <w:pStyle w:val="BodyText"/>
              <w:kinsoku w:val="0"/>
              <w:overflowPunct w:val="0"/>
              <w:spacing w:before="95"/>
              <w:ind w:right="1627"/>
              <w:contextualSpacing/>
              <w:rPr>
                <w:color w:val="FF0000"/>
              </w:rPr>
            </w:pPr>
          </w:p>
        </w:tc>
      </w:tr>
      <w:tr w:rsidR="004861D4" w:rsidRPr="00035117" w14:paraId="725E8024" w14:textId="77777777" w:rsidTr="78C0751D">
        <w:trPr>
          <w:trHeight w:val="576"/>
        </w:trPr>
        <w:tc>
          <w:tcPr>
            <w:tcW w:w="9350" w:type="dxa"/>
            <w:shd w:val="clear" w:color="auto" w:fill="1F4E79"/>
          </w:tcPr>
          <w:p w14:paraId="50AE72A3" w14:textId="77777777" w:rsidR="004861D4" w:rsidRPr="0027667C" w:rsidRDefault="46337C41" w:rsidP="46337C41">
            <w:pPr>
              <w:pStyle w:val="BodyText"/>
              <w:kinsoku w:val="0"/>
              <w:overflowPunct w:val="0"/>
              <w:spacing w:before="95"/>
              <w:ind w:left="1622" w:right="1624"/>
              <w:jc w:val="center"/>
              <w:rPr>
                <w:b/>
                <w:bCs/>
                <w:sz w:val="32"/>
                <w:szCs w:val="32"/>
              </w:rPr>
            </w:pPr>
            <w:r w:rsidRPr="46337C41">
              <w:rPr>
                <w:b/>
                <w:bCs/>
                <w:color w:val="FFFFFF" w:themeColor="background1"/>
                <w:sz w:val="32"/>
                <w:szCs w:val="32"/>
              </w:rPr>
              <w:t>VISITORS TO THE SCHOOL</w:t>
            </w:r>
          </w:p>
        </w:tc>
      </w:tr>
      <w:tr w:rsidR="00095384" w:rsidRPr="00035117" w14:paraId="1CA633F8" w14:textId="77777777" w:rsidTr="78C0751D">
        <w:trPr>
          <w:trHeight w:val="576"/>
        </w:trPr>
        <w:tc>
          <w:tcPr>
            <w:tcW w:w="9350" w:type="dxa"/>
            <w:shd w:val="clear" w:color="auto" w:fill="auto"/>
          </w:tcPr>
          <w:p w14:paraId="62486C05" w14:textId="77777777" w:rsidR="00E33FA5" w:rsidRDefault="00E33FA5" w:rsidP="00E33FA5">
            <w:pPr>
              <w:textAlignment w:val="baseline"/>
              <w:rPr>
                <w:rFonts w:ascii="Calibri" w:eastAsia="Times New Roman" w:hAnsi="Calibri" w:cs="Calibri"/>
              </w:rPr>
            </w:pPr>
          </w:p>
          <w:p w14:paraId="6837A332" w14:textId="77777777" w:rsidR="00E33FA5" w:rsidRPr="00E33FA5" w:rsidRDefault="46337C41" w:rsidP="46337C41">
            <w:pPr>
              <w:textAlignment w:val="baseline"/>
              <w:rPr>
                <w:rFonts w:ascii="Segoe UI" w:eastAsia="Times New Roman" w:hAnsi="Segoe UI" w:cs="Segoe UI"/>
                <w:sz w:val="18"/>
                <w:szCs w:val="18"/>
              </w:rPr>
            </w:pPr>
            <w:r w:rsidRPr="46337C41">
              <w:rPr>
                <w:rFonts w:ascii="Calibri" w:eastAsia="Times New Roman" w:hAnsi="Calibri" w:cs="Calibri"/>
              </w:rPr>
              <w:t>Parents, caregivers, health-care providers, volunteers and other non-staff adults (e.g. visitors) entering the school will be limited to those supporting activities that are of benefit to student learning and well-being. The following protocols will be followed: </w:t>
            </w:r>
          </w:p>
          <w:p w14:paraId="514B0F41" w14:textId="77777777" w:rsidR="00E33FA5" w:rsidRPr="00E33FA5" w:rsidRDefault="78C0751D" w:rsidP="78C0751D">
            <w:pPr>
              <w:textAlignment w:val="baseline"/>
              <w:rPr>
                <w:rFonts w:ascii="Segoe UI" w:eastAsia="Times New Roman" w:hAnsi="Segoe UI" w:cs="Segoe UI"/>
                <w:sz w:val="18"/>
                <w:szCs w:val="18"/>
              </w:rPr>
            </w:pPr>
            <w:r w:rsidRPr="78C0751D">
              <w:rPr>
                <w:rFonts w:ascii="Calibri" w:eastAsia="Times New Roman" w:hAnsi="Calibri" w:cs="Calibri"/>
              </w:rPr>
              <w:t>  </w:t>
            </w:r>
          </w:p>
          <w:p w14:paraId="3BC3C863" w14:textId="77777777" w:rsidR="00E33FA5" w:rsidRPr="00E33FA5" w:rsidRDefault="46337C41" w:rsidP="46337C41">
            <w:pPr>
              <w:numPr>
                <w:ilvl w:val="0"/>
                <w:numId w:val="3"/>
              </w:numPr>
              <w:ind w:left="360" w:firstLine="0"/>
              <w:textAlignment w:val="baseline"/>
              <w:rPr>
                <w:rFonts w:ascii="Calibri" w:eastAsia="Times New Roman" w:hAnsi="Calibri" w:cs="Calibri"/>
                <w:sz w:val="24"/>
                <w:szCs w:val="24"/>
              </w:rPr>
            </w:pPr>
            <w:r w:rsidRPr="46337C41">
              <w:rPr>
                <w:rFonts w:ascii="Calibri" w:eastAsia="Times New Roman" w:hAnsi="Calibri" w:cs="Calibri"/>
              </w:rPr>
              <w:t>All visitors must schedule an appointment with the school office (250-342-6232); </w:t>
            </w:r>
          </w:p>
          <w:p w14:paraId="058AF905" w14:textId="05CE7978" w:rsidR="00E33FA5" w:rsidRPr="00B85C8E" w:rsidRDefault="46337C41" w:rsidP="46337C41">
            <w:pPr>
              <w:numPr>
                <w:ilvl w:val="0"/>
                <w:numId w:val="3"/>
              </w:numPr>
              <w:ind w:left="360" w:firstLine="0"/>
              <w:textAlignment w:val="baseline"/>
              <w:rPr>
                <w:rFonts w:ascii="Calibri" w:eastAsia="Times New Roman" w:hAnsi="Calibri" w:cs="Calibri"/>
                <w:sz w:val="24"/>
                <w:szCs w:val="24"/>
              </w:rPr>
            </w:pPr>
            <w:r w:rsidRPr="46337C41">
              <w:rPr>
                <w:rFonts w:ascii="Calibri" w:eastAsia="Times New Roman" w:hAnsi="Calibri" w:cs="Calibri"/>
              </w:rPr>
              <w:t>All visitors must enter through the front door and immediately report to the office upon arriving at the school; </w:t>
            </w:r>
          </w:p>
          <w:p w14:paraId="5D169A54" w14:textId="79D17DD5" w:rsidR="00B85C8E" w:rsidRPr="00E33FA5" w:rsidRDefault="00B85C8E" w:rsidP="46337C41">
            <w:pPr>
              <w:numPr>
                <w:ilvl w:val="0"/>
                <w:numId w:val="3"/>
              </w:numPr>
              <w:ind w:left="360" w:firstLine="0"/>
              <w:textAlignment w:val="baseline"/>
              <w:rPr>
                <w:rFonts w:ascii="Calibri" w:eastAsia="Times New Roman" w:hAnsi="Calibri" w:cs="Calibri"/>
                <w:sz w:val="24"/>
                <w:szCs w:val="24"/>
              </w:rPr>
            </w:pPr>
            <w:r>
              <w:rPr>
                <w:rFonts w:ascii="Calibri" w:eastAsia="Times New Roman" w:hAnsi="Calibri" w:cs="Calibri"/>
              </w:rPr>
              <w:t>All visitors are required to wear a non-medical mask at all times while in the school;</w:t>
            </w:r>
            <w:bookmarkStart w:id="0" w:name="_GoBack"/>
            <w:bookmarkEnd w:id="0"/>
          </w:p>
          <w:p w14:paraId="2BA04AE7" w14:textId="77777777" w:rsidR="00E33FA5" w:rsidRPr="00E33FA5" w:rsidRDefault="46337C41" w:rsidP="46337C41">
            <w:pPr>
              <w:numPr>
                <w:ilvl w:val="0"/>
                <w:numId w:val="3"/>
              </w:numPr>
              <w:ind w:left="360" w:firstLine="0"/>
              <w:textAlignment w:val="baseline"/>
              <w:rPr>
                <w:rFonts w:ascii="Calibri" w:eastAsia="Times New Roman" w:hAnsi="Calibri" w:cs="Calibri"/>
                <w:sz w:val="24"/>
                <w:szCs w:val="24"/>
              </w:rPr>
            </w:pPr>
            <w:r w:rsidRPr="46337C41">
              <w:rPr>
                <w:rFonts w:ascii="Calibri" w:eastAsia="Times New Roman" w:hAnsi="Calibri" w:cs="Calibri"/>
              </w:rPr>
              <w:t>All visitors should confirm they have completed the requirements of a daily health check before entering the school building; </w:t>
            </w:r>
          </w:p>
          <w:p w14:paraId="051CB396" w14:textId="77777777" w:rsidR="00E33FA5" w:rsidRPr="00E33FA5" w:rsidRDefault="46337C41" w:rsidP="46337C41">
            <w:pPr>
              <w:numPr>
                <w:ilvl w:val="0"/>
                <w:numId w:val="3"/>
              </w:numPr>
              <w:ind w:left="360" w:firstLine="0"/>
              <w:textAlignment w:val="baseline"/>
              <w:rPr>
                <w:rFonts w:ascii="Calibri" w:eastAsia="Times New Roman" w:hAnsi="Calibri" w:cs="Calibri"/>
                <w:sz w:val="24"/>
                <w:szCs w:val="24"/>
              </w:rPr>
            </w:pPr>
            <w:r w:rsidRPr="46337C41">
              <w:rPr>
                <w:rFonts w:ascii="Calibri" w:eastAsia="Times New Roman" w:hAnsi="Calibri" w:cs="Calibri"/>
              </w:rPr>
              <w:t>Visitors are encouraged to use automatic door openers whenever possible (pressing the switch with your elbow); </w:t>
            </w:r>
          </w:p>
          <w:p w14:paraId="1ED60FEF" w14:textId="77777777" w:rsidR="00E33FA5" w:rsidRPr="00E33FA5" w:rsidRDefault="46337C41" w:rsidP="46337C41">
            <w:pPr>
              <w:numPr>
                <w:ilvl w:val="0"/>
                <w:numId w:val="3"/>
              </w:numPr>
              <w:ind w:left="360" w:firstLine="0"/>
              <w:textAlignment w:val="baseline"/>
              <w:rPr>
                <w:rFonts w:ascii="Calibri" w:eastAsia="Times New Roman" w:hAnsi="Calibri" w:cs="Calibri"/>
                <w:sz w:val="24"/>
                <w:szCs w:val="24"/>
              </w:rPr>
            </w:pPr>
            <w:r w:rsidRPr="46337C41">
              <w:rPr>
                <w:rFonts w:ascii="Calibri" w:eastAsia="Times New Roman" w:hAnsi="Calibri" w:cs="Calibri"/>
              </w:rPr>
              <w:t>All visitors will be required to wash or sanitize their hands upon entry; </w:t>
            </w:r>
          </w:p>
          <w:p w14:paraId="6D97400E" w14:textId="77777777" w:rsidR="00E33FA5" w:rsidRPr="00E33FA5" w:rsidRDefault="46337C41" w:rsidP="46337C41">
            <w:pPr>
              <w:numPr>
                <w:ilvl w:val="0"/>
                <w:numId w:val="3"/>
              </w:numPr>
              <w:ind w:left="360" w:firstLine="0"/>
              <w:textAlignment w:val="baseline"/>
              <w:rPr>
                <w:rFonts w:ascii="Calibri" w:eastAsia="Times New Roman" w:hAnsi="Calibri" w:cs="Calibri"/>
                <w:sz w:val="24"/>
                <w:szCs w:val="24"/>
              </w:rPr>
            </w:pPr>
            <w:r w:rsidRPr="46337C41">
              <w:rPr>
                <w:rFonts w:ascii="Calibri" w:eastAsia="Times New Roman" w:hAnsi="Calibri" w:cs="Calibri"/>
              </w:rPr>
              <w:t>All visitors will be escorted to their designated area and will be asked to refrain from moving around the school unnecessarily; </w:t>
            </w:r>
          </w:p>
          <w:p w14:paraId="6D2725DF" w14:textId="77777777" w:rsidR="00591BA0" w:rsidRPr="00322992" w:rsidRDefault="46337C41" w:rsidP="46337C41">
            <w:pPr>
              <w:numPr>
                <w:ilvl w:val="0"/>
                <w:numId w:val="3"/>
              </w:numPr>
              <w:ind w:left="360" w:firstLine="0"/>
              <w:textAlignment w:val="baseline"/>
              <w:rPr>
                <w:rFonts w:ascii="Calibri" w:eastAsia="Times New Roman" w:hAnsi="Calibri" w:cs="Calibri"/>
                <w:sz w:val="24"/>
                <w:szCs w:val="24"/>
              </w:rPr>
            </w:pPr>
            <w:r w:rsidRPr="46337C41">
              <w:rPr>
                <w:rFonts w:ascii="Calibri" w:eastAsia="Times New Roman" w:hAnsi="Calibri" w:cs="Calibri"/>
              </w:rPr>
              <w:t>Schools will keep a list of the date, names and contact information for all visitors who enter the school. </w:t>
            </w:r>
          </w:p>
          <w:p w14:paraId="1CB0F5D0" w14:textId="77777777" w:rsidR="00322992" w:rsidRDefault="00322992" w:rsidP="00322992">
            <w:pPr>
              <w:textAlignment w:val="baseline"/>
              <w:rPr>
                <w:rFonts w:ascii="Calibri" w:eastAsia="Times New Roman" w:hAnsi="Calibri" w:cs="Calibri"/>
                <w:sz w:val="24"/>
                <w:szCs w:val="24"/>
              </w:rPr>
            </w:pPr>
          </w:p>
          <w:p w14:paraId="65207FBA" w14:textId="2A2D08A2" w:rsidR="00322992" w:rsidRPr="00E33FA5" w:rsidRDefault="00322992" w:rsidP="00322992">
            <w:pPr>
              <w:textAlignment w:val="baseline"/>
              <w:rPr>
                <w:rFonts w:ascii="Calibri" w:eastAsia="Times New Roman" w:hAnsi="Calibri" w:cs="Calibri"/>
                <w:sz w:val="24"/>
                <w:szCs w:val="24"/>
              </w:rPr>
            </w:pPr>
          </w:p>
        </w:tc>
      </w:tr>
      <w:tr w:rsidR="00095384" w:rsidRPr="00035117" w14:paraId="4101652C" w14:textId="77777777" w:rsidTr="78C0751D">
        <w:trPr>
          <w:trHeight w:val="576"/>
        </w:trPr>
        <w:tc>
          <w:tcPr>
            <w:tcW w:w="9350" w:type="dxa"/>
            <w:shd w:val="clear" w:color="auto" w:fill="auto"/>
          </w:tcPr>
          <w:p w14:paraId="4B99056E" w14:textId="77777777" w:rsidR="0073564C" w:rsidRPr="0073564C" w:rsidRDefault="0073564C" w:rsidP="0073564C">
            <w:pPr>
              <w:pStyle w:val="BodyText"/>
              <w:kinsoku w:val="0"/>
              <w:overflowPunct w:val="0"/>
              <w:spacing w:before="95"/>
              <w:ind w:right="1627"/>
              <w:contextualSpacing/>
              <w:rPr>
                <w:b/>
                <w:color w:val="FF0000"/>
                <w:sz w:val="32"/>
              </w:rPr>
            </w:pPr>
          </w:p>
        </w:tc>
      </w:tr>
      <w:tr w:rsidR="00095384" w:rsidRPr="00035117" w14:paraId="3B495F3B" w14:textId="77777777" w:rsidTr="78C0751D">
        <w:trPr>
          <w:trHeight w:val="576"/>
        </w:trPr>
        <w:tc>
          <w:tcPr>
            <w:tcW w:w="9350" w:type="dxa"/>
            <w:shd w:val="clear" w:color="auto" w:fill="1F4E79"/>
          </w:tcPr>
          <w:p w14:paraId="3B28230A" w14:textId="77777777" w:rsidR="00095384" w:rsidRDefault="46337C41" w:rsidP="46337C41">
            <w:pPr>
              <w:pStyle w:val="BodyText"/>
              <w:kinsoku w:val="0"/>
              <w:overflowPunct w:val="0"/>
              <w:spacing w:before="95"/>
              <w:ind w:left="1622" w:right="1624"/>
              <w:jc w:val="center"/>
              <w:rPr>
                <w:b/>
                <w:bCs/>
                <w:color w:val="FFFFFF" w:themeColor="background1"/>
                <w:sz w:val="32"/>
                <w:szCs w:val="32"/>
              </w:rPr>
            </w:pPr>
            <w:r w:rsidRPr="46337C41">
              <w:rPr>
                <w:b/>
                <w:bCs/>
                <w:color w:val="FFFFFF" w:themeColor="background1"/>
                <w:sz w:val="32"/>
                <w:szCs w:val="32"/>
              </w:rPr>
              <w:lastRenderedPageBreak/>
              <w:t>TRANSPORTATION</w:t>
            </w:r>
          </w:p>
        </w:tc>
      </w:tr>
      <w:tr w:rsidR="0027667C" w:rsidRPr="00035117" w14:paraId="6757E1F0" w14:textId="77777777" w:rsidTr="78C0751D">
        <w:trPr>
          <w:trHeight w:val="576"/>
        </w:trPr>
        <w:tc>
          <w:tcPr>
            <w:tcW w:w="9350" w:type="dxa"/>
            <w:shd w:val="clear" w:color="auto" w:fill="auto"/>
          </w:tcPr>
          <w:p w14:paraId="1299C43A" w14:textId="77777777" w:rsidR="00E33FA5" w:rsidRDefault="00E33FA5" w:rsidP="00E33FA5">
            <w:pPr>
              <w:pStyle w:val="paragraph"/>
              <w:spacing w:before="0" w:beforeAutospacing="0" w:after="0" w:afterAutospacing="0"/>
              <w:textAlignment w:val="baseline"/>
              <w:rPr>
                <w:rStyle w:val="normaltextrun"/>
                <w:b/>
                <w:bCs/>
                <w:sz w:val="22"/>
                <w:szCs w:val="22"/>
              </w:rPr>
            </w:pPr>
          </w:p>
          <w:p w14:paraId="79A7490C" w14:textId="77777777" w:rsidR="00E33FA5" w:rsidRPr="00E33FA5" w:rsidRDefault="46337C41" w:rsidP="46337C41">
            <w:pPr>
              <w:pStyle w:val="paragraph"/>
              <w:spacing w:before="0" w:beforeAutospacing="0" w:after="0" w:afterAutospacing="0"/>
              <w:textAlignment w:val="baseline"/>
              <w:rPr>
                <w:rFonts w:ascii="Calibri" w:hAnsi="Calibri" w:cs="Calibri"/>
                <w:sz w:val="18"/>
                <w:szCs w:val="18"/>
              </w:rPr>
            </w:pPr>
            <w:r w:rsidRPr="46337C41">
              <w:rPr>
                <w:rStyle w:val="normaltextrun"/>
                <w:rFonts w:ascii="Calibri" w:hAnsi="Calibri" w:cs="Calibri"/>
                <w:b/>
                <w:bCs/>
                <w:sz w:val="22"/>
                <w:szCs w:val="22"/>
              </w:rPr>
              <w:t>Student Transportation on Buses   </w:t>
            </w:r>
            <w:r w:rsidRPr="46337C41">
              <w:rPr>
                <w:rStyle w:val="eop"/>
                <w:rFonts w:ascii="Calibri" w:hAnsi="Calibri" w:cs="Calibri"/>
                <w:sz w:val="22"/>
                <w:szCs w:val="22"/>
              </w:rPr>
              <w:t> </w:t>
            </w:r>
          </w:p>
          <w:p w14:paraId="0B4F9C2B" w14:textId="77777777" w:rsidR="00E33FA5" w:rsidRPr="00E33FA5" w:rsidRDefault="46337C41" w:rsidP="46337C41">
            <w:pPr>
              <w:pStyle w:val="paragraph"/>
              <w:numPr>
                <w:ilvl w:val="0"/>
                <w:numId w:val="4"/>
              </w:numPr>
              <w:spacing w:before="0" w:beforeAutospacing="0" w:after="0" w:afterAutospacing="0"/>
              <w:ind w:left="360" w:firstLine="0"/>
              <w:textAlignment w:val="baseline"/>
              <w:rPr>
                <w:rFonts w:ascii="Calibri" w:hAnsi="Calibri" w:cs="Calibri"/>
              </w:rPr>
            </w:pPr>
            <w:r w:rsidRPr="46337C41">
              <w:rPr>
                <w:rStyle w:val="normaltextrun"/>
                <w:rFonts w:ascii="Calibri" w:hAnsi="Calibri" w:cs="Calibri"/>
                <w:sz w:val="22"/>
                <w:szCs w:val="22"/>
              </w:rPr>
              <w:t>All students must clean their hands before they leave home to take the bus, when they leave school prior to taking the bus, and when they get home.</w:t>
            </w:r>
            <w:r w:rsidRPr="46337C41">
              <w:rPr>
                <w:rStyle w:val="eop"/>
                <w:rFonts w:ascii="Calibri" w:hAnsi="Calibri" w:cs="Calibri"/>
                <w:sz w:val="22"/>
                <w:szCs w:val="22"/>
              </w:rPr>
              <w:t> </w:t>
            </w:r>
          </w:p>
          <w:p w14:paraId="0E6A111F" w14:textId="77777777" w:rsidR="00E33FA5" w:rsidRPr="00E33FA5" w:rsidRDefault="46337C41" w:rsidP="46337C41">
            <w:pPr>
              <w:pStyle w:val="paragraph"/>
              <w:numPr>
                <w:ilvl w:val="0"/>
                <w:numId w:val="4"/>
              </w:numPr>
              <w:spacing w:before="0" w:beforeAutospacing="0" w:after="0" w:afterAutospacing="0"/>
              <w:ind w:left="360" w:firstLine="0"/>
              <w:textAlignment w:val="baseline"/>
              <w:rPr>
                <w:rFonts w:ascii="Calibri" w:hAnsi="Calibri" w:cs="Calibri"/>
              </w:rPr>
            </w:pPr>
            <w:r w:rsidRPr="46337C41">
              <w:rPr>
                <w:rStyle w:val="normaltextrun"/>
                <w:rFonts w:ascii="Calibri" w:hAnsi="Calibri" w:cs="Calibri"/>
                <w:sz w:val="22"/>
                <w:szCs w:val="22"/>
              </w:rPr>
              <w:t xml:space="preserve">Students in all grades may wear masks on the bus if they prefer; </w:t>
            </w:r>
            <w:r w:rsidRPr="46337C41">
              <w:rPr>
                <w:rStyle w:val="normaltextrun"/>
                <w:rFonts w:ascii="Calibri" w:hAnsi="Calibri" w:cs="Calibri"/>
                <w:b/>
                <w:bCs/>
                <w:sz w:val="22"/>
                <w:szCs w:val="22"/>
              </w:rPr>
              <w:t>masks are required</w:t>
            </w:r>
            <w:r w:rsidRPr="46337C41">
              <w:rPr>
                <w:rStyle w:val="normaltextrun"/>
                <w:rFonts w:ascii="Calibri" w:hAnsi="Calibri" w:cs="Calibri"/>
                <w:sz w:val="22"/>
                <w:szCs w:val="22"/>
              </w:rPr>
              <w:t xml:space="preserve"> for students in grades 4 and up while riding the school bus.</w:t>
            </w:r>
          </w:p>
          <w:p w14:paraId="61274563" w14:textId="77777777" w:rsidR="00E33FA5" w:rsidRPr="00E33FA5" w:rsidRDefault="46337C41" w:rsidP="46337C41">
            <w:pPr>
              <w:pStyle w:val="paragraph"/>
              <w:numPr>
                <w:ilvl w:val="0"/>
                <w:numId w:val="4"/>
              </w:numPr>
              <w:spacing w:before="0" w:beforeAutospacing="0" w:after="0" w:afterAutospacing="0"/>
              <w:ind w:left="360" w:firstLine="0"/>
              <w:textAlignment w:val="baseline"/>
              <w:rPr>
                <w:rFonts w:ascii="Calibri" w:hAnsi="Calibri" w:cs="Calibri"/>
              </w:rPr>
            </w:pPr>
            <w:r w:rsidRPr="46337C41">
              <w:rPr>
                <w:rStyle w:val="normaltextrun"/>
                <w:rFonts w:ascii="Calibri" w:hAnsi="Calibri" w:cs="Calibri"/>
                <w:sz w:val="22"/>
                <w:szCs w:val="22"/>
              </w:rPr>
              <w:t>Students will be assigned seats. Family members and school cohorts will be required to sit together whenever possible. Seating arrangements will be altered whenever necessary to support student health &amp; safety.</w:t>
            </w:r>
            <w:r w:rsidRPr="46337C41">
              <w:rPr>
                <w:rStyle w:val="eop"/>
                <w:rFonts w:ascii="Calibri" w:hAnsi="Calibri" w:cs="Calibri"/>
                <w:sz w:val="22"/>
                <w:szCs w:val="22"/>
              </w:rPr>
              <w:t> </w:t>
            </w:r>
          </w:p>
          <w:p w14:paraId="3D9A177E" w14:textId="77777777" w:rsidR="00E33FA5" w:rsidRPr="00E33FA5" w:rsidRDefault="46337C41" w:rsidP="46337C41">
            <w:pPr>
              <w:pStyle w:val="paragraph"/>
              <w:numPr>
                <w:ilvl w:val="0"/>
                <w:numId w:val="4"/>
              </w:numPr>
              <w:spacing w:before="0" w:beforeAutospacing="0" w:after="0" w:afterAutospacing="0"/>
              <w:ind w:left="360" w:firstLine="0"/>
              <w:textAlignment w:val="baseline"/>
              <w:rPr>
                <w:rFonts w:ascii="Calibri" w:hAnsi="Calibri" w:cs="Calibri"/>
              </w:rPr>
            </w:pPr>
            <w:r w:rsidRPr="46337C41">
              <w:rPr>
                <w:rStyle w:val="normaltextrun"/>
                <w:rFonts w:ascii="Calibri" w:hAnsi="Calibri" w:cs="Calibri"/>
                <w:sz w:val="22"/>
                <w:szCs w:val="22"/>
              </w:rPr>
              <w:t>Students will load the bus back to front and unload front to back whenever possible. </w:t>
            </w:r>
            <w:r w:rsidRPr="46337C41">
              <w:rPr>
                <w:rStyle w:val="eop"/>
                <w:rFonts w:ascii="Calibri" w:hAnsi="Calibri" w:cs="Calibri"/>
                <w:sz w:val="22"/>
                <w:szCs w:val="22"/>
              </w:rPr>
              <w:t> </w:t>
            </w:r>
          </w:p>
          <w:p w14:paraId="51F656AC" w14:textId="77777777" w:rsidR="00E33FA5" w:rsidRPr="00E33FA5" w:rsidRDefault="46337C41" w:rsidP="46337C41">
            <w:pPr>
              <w:pStyle w:val="paragraph"/>
              <w:numPr>
                <w:ilvl w:val="0"/>
                <w:numId w:val="4"/>
              </w:numPr>
              <w:spacing w:before="0" w:beforeAutospacing="0" w:after="0" w:afterAutospacing="0"/>
              <w:ind w:left="360" w:firstLine="0"/>
              <w:textAlignment w:val="baseline"/>
              <w:rPr>
                <w:rFonts w:ascii="Calibri" w:hAnsi="Calibri" w:cs="Calibri"/>
              </w:rPr>
            </w:pPr>
            <w:r w:rsidRPr="46337C41">
              <w:rPr>
                <w:rStyle w:val="normaltextrun"/>
                <w:rFonts w:ascii="Calibri" w:hAnsi="Calibri" w:cs="Calibri"/>
                <w:sz w:val="22"/>
                <w:szCs w:val="22"/>
              </w:rPr>
              <w:t>Guest riders will not be permitted to utilize school bus transportation services until further notice. Bus passes for guest riders will not be issued at schools for students wishing to use the bus intermittently. </w:t>
            </w:r>
            <w:r w:rsidRPr="46337C41">
              <w:rPr>
                <w:rStyle w:val="eop"/>
                <w:rFonts w:ascii="Calibri" w:hAnsi="Calibri" w:cs="Calibri"/>
                <w:sz w:val="22"/>
                <w:szCs w:val="22"/>
              </w:rPr>
              <w:t> </w:t>
            </w:r>
          </w:p>
          <w:p w14:paraId="25F0DC21" w14:textId="77777777" w:rsidR="00E33FA5" w:rsidRPr="00E33FA5" w:rsidRDefault="46337C41" w:rsidP="46337C41">
            <w:pPr>
              <w:pStyle w:val="paragraph"/>
              <w:numPr>
                <w:ilvl w:val="0"/>
                <w:numId w:val="4"/>
              </w:numPr>
              <w:spacing w:before="0" w:beforeAutospacing="0" w:after="0" w:afterAutospacing="0"/>
              <w:ind w:left="360" w:firstLine="0"/>
              <w:textAlignment w:val="baseline"/>
              <w:rPr>
                <w:rFonts w:ascii="Calibri" w:hAnsi="Calibri" w:cs="Calibri"/>
                <w:sz w:val="22"/>
                <w:szCs w:val="22"/>
              </w:rPr>
            </w:pPr>
            <w:r w:rsidRPr="46337C41">
              <w:rPr>
                <w:rStyle w:val="normaltextrun"/>
                <w:rFonts w:ascii="Calibri" w:hAnsi="Calibri" w:cs="Calibri"/>
                <w:sz w:val="22"/>
                <w:szCs w:val="22"/>
              </w:rPr>
              <w:t>Buses will be sanitized each time a school bus is used (regular bus routes and field trips).  </w:t>
            </w:r>
            <w:r w:rsidRPr="46337C41">
              <w:rPr>
                <w:rStyle w:val="eop"/>
                <w:rFonts w:ascii="Calibri" w:hAnsi="Calibri" w:cs="Calibri"/>
                <w:sz w:val="22"/>
                <w:szCs w:val="22"/>
              </w:rPr>
              <w:t> </w:t>
            </w:r>
          </w:p>
          <w:p w14:paraId="070732DF" w14:textId="77777777" w:rsidR="00E33FA5" w:rsidRPr="00E33FA5" w:rsidRDefault="46337C41" w:rsidP="46337C41">
            <w:pPr>
              <w:pStyle w:val="paragraph"/>
              <w:numPr>
                <w:ilvl w:val="0"/>
                <w:numId w:val="4"/>
              </w:numPr>
              <w:spacing w:before="0" w:beforeAutospacing="0" w:after="0" w:afterAutospacing="0"/>
              <w:ind w:left="360" w:firstLine="0"/>
              <w:textAlignment w:val="baseline"/>
              <w:rPr>
                <w:rFonts w:ascii="Calibri" w:hAnsi="Calibri" w:cs="Calibri"/>
                <w:sz w:val="22"/>
                <w:szCs w:val="22"/>
              </w:rPr>
            </w:pPr>
            <w:r w:rsidRPr="46337C41">
              <w:rPr>
                <w:rStyle w:val="normaltextrun"/>
                <w:rFonts w:ascii="Calibri" w:hAnsi="Calibri" w:cs="Calibri"/>
                <w:sz w:val="22"/>
                <w:szCs w:val="22"/>
              </w:rPr>
              <w:t>Bus drivers will clean their hands often, including before and after completing trips. </w:t>
            </w:r>
            <w:r w:rsidRPr="46337C41">
              <w:rPr>
                <w:rStyle w:val="eop"/>
                <w:rFonts w:ascii="Calibri" w:hAnsi="Calibri" w:cs="Calibri"/>
                <w:sz w:val="22"/>
                <w:szCs w:val="22"/>
              </w:rPr>
              <w:t> </w:t>
            </w:r>
          </w:p>
          <w:p w14:paraId="53C0FAA0" w14:textId="77777777" w:rsidR="00E33FA5" w:rsidRPr="00E33FA5" w:rsidRDefault="46337C41" w:rsidP="46337C41">
            <w:pPr>
              <w:pStyle w:val="paragraph"/>
              <w:numPr>
                <w:ilvl w:val="0"/>
                <w:numId w:val="4"/>
              </w:numPr>
              <w:spacing w:before="0" w:beforeAutospacing="0" w:after="0" w:afterAutospacing="0"/>
              <w:ind w:left="360" w:firstLine="0"/>
              <w:textAlignment w:val="baseline"/>
              <w:rPr>
                <w:rFonts w:ascii="Calibri" w:hAnsi="Calibri" w:cs="Calibri"/>
                <w:sz w:val="22"/>
                <w:szCs w:val="22"/>
              </w:rPr>
            </w:pPr>
            <w:r w:rsidRPr="46337C41">
              <w:rPr>
                <w:rStyle w:val="normaltextrun"/>
                <w:rFonts w:ascii="Calibri" w:hAnsi="Calibri" w:cs="Calibri"/>
                <w:sz w:val="22"/>
                <w:szCs w:val="22"/>
              </w:rPr>
              <w:t>Bus drivers are required to wear a re-usable non-medical mask when loading or unloading students or when physical distance cannot be maintained in the course of their duties. </w:t>
            </w:r>
            <w:r w:rsidRPr="46337C41">
              <w:rPr>
                <w:rStyle w:val="eop"/>
                <w:rFonts w:ascii="Calibri" w:hAnsi="Calibri" w:cs="Calibri"/>
                <w:sz w:val="22"/>
                <w:szCs w:val="22"/>
              </w:rPr>
              <w:t> </w:t>
            </w:r>
          </w:p>
          <w:p w14:paraId="4C1C00D9" w14:textId="77777777" w:rsidR="00E33FA5" w:rsidRPr="00E33FA5" w:rsidRDefault="46337C41" w:rsidP="46337C41">
            <w:pPr>
              <w:pStyle w:val="paragraph"/>
              <w:numPr>
                <w:ilvl w:val="0"/>
                <w:numId w:val="4"/>
              </w:numPr>
              <w:spacing w:before="0" w:beforeAutospacing="0" w:after="0" w:afterAutospacing="0"/>
              <w:ind w:left="360" w:firstLine="0"/>
              <w:textAlignment w:val="baseline"/>
              <w:rPr>
                <w:rFonts w:asciiTheme="minorHAnsi" w:hAnsiTheme="minorHAnsi" w:cstheme="minorBidi"/>
                <w:sz w:val="22"/>
                <w:szCs w:val="22"/>
              </w:rPr>
            </w:pPr>
            <w:r w:rsidRPr="46337C41">
              <w:rPr>
                <w:rStyle w:val="normaltextrun"/>
                <w:rFonts w:asciiTheme="minorHAnsi" w:hAnsiTheme="minorHAnsi" w:cstheme="minorBidi"/>
                <w:sz w:val="22"/>
                <w:szCs w:val="22"/>
              </w:rPr>
              <w:t>Up-to-date student passenger lists will be maintained for each school bus.</w:t>
            </w:r>
            <w:r w:rsidRPr="46337C41">
              <w:rPr>
                <w:rStyle w:val="eop"/>
                <w:rFonts w:asciiTheme="minorHAnsi" w:hAnsiTheme="minorHAnsi" w:cstheme="minorBidi"/>
                <w:sz w:val="22"/>
                <w:szCs w:val="22"/>
              </w:rPr>
              <w:t> </w:t>
            </w:r>
          </w:p>
          <w:p w14:paraId="73C4A6C9" w14:textId="77777777" w:rsidR="00E33FA5" w:rsidRPr="00E33FA5" w:rsidRDefault="46337C41" w:rsidP="46337C41">
            <w:pPr>
              <w:pStyle w:val="paragraph"/>
              <w:numPr>
                <w:ilvl w:val="0"/>
                <w:numId w:val="4"/>
              </w:numPr>
              <w:spacing w:before="0" w:beforeAutospacing="0" w:after="0" w:afterAutospacing="0"/>
              <w:ind w:left="360" w:firstLine="0"/>
              <w:textAlignment w:val="baseline"/>
              <w:rPr>
                <w:rFonts w:asciiTheme="minorHAnsi" w:hAnsiTheme="minorHAnsi" w:cstheme="minorBidi"/>
              </w:rPr>
            </w:pPr>
            <w:r w:rsidRPr="46337C41">
              <w:rPr>
                <w:rStyle w:val="normaltextrun"/>
                <w:rFonts w:asciiTheme="minorHAnsi" w:hAnsiTheme="minorHAnsi" w:cstheme="minorBidi"/>
                <w:sz w:val="22"/>
                <w:szCs w:val="22"/>
              </w:rPr>
              <w:t>All adults riding or entering a bus will be required to wear a face mask. Adults who do not have a mask will be provided with one. </w:t>
            </w:r>
            <w:r w:rsidRPr="46337C41">
              <w:rPr>
                <w:rStyle w:val="eop"/>
                <w:rFonts w:asciiTheme="minorHAnsi" w:hAnsiTheme="minorHAnsi" w:cstheme="minorBidi"/>
                <w:sz w:val="22"/>
                <w:szCs w:val="22"/>
              </w:rPr>
              <w:t> </w:t>
            </w:r>
          </w:p>
          <w:p w14:paraId="4DDBEF00" w14:textId="77777777" w:rsidR="0027667C" w:rsidRPr="0027667C" w:rsidRDefault="0027667C" w:rsidP="0027667C">
            <w:pPr>
              <w:pStyle w:val="BodyText"/>
              <w:kinsoku w:val="0"/>
              <w:overflowPunct w:val="0"/>
              <w:spacing w:before="95"/>
              <w:ind w:right="1624"/>
              <w:rPr>
                <w:color w:val="FFFFFF" w:themeColor="background1"/>
              </w:rPr>
            </w:pPr>
          </w:p>
        </w:tc>
      </w:tr>
      <w:tr w:rsidR="0027667C" w:rsidRPr="00035117" w14:paraId="76983B87" w14:textId="77777777" w:rsidTr="78C0751D">
        <w:trPr>
          <w:trHeight w:val="576"/>
        </w:trPr>
        <w:tc>
          <w:tcPr>
            <w:tcW w:w="9350" w:type="dxa"/>
            <w:shd w:val="clear" w:color="auto" w:fill="1F4E79"/>
          </w:tcPr>
          <w:p w14:paraId="61EF89E2" w14:textId="568C399E" w:rsidR="0027667C" w:rsidRDefault="78C0751D" w:rsidP="78C0751D">
            <w:pPr>
              <w:pStyle w:val="BodyText"/>
              <w:kinsoku w:val="0"/>
              <w:overflowPunct w:val="0"/>
              <w:spacing w:before="95"/>
              <w:ind w:left="1622" w:right="1624"/>
              <w:jc w:val="center"/>
              <w:rPr>
                <w:b/>
                <w:bCs/>
                <w:color w:val="FFFFFF" w:themeColor="background1"/>
                <w:sz w:val="32"/>
                <w:szCs w:val="32"/>
              </w:rPr>
            </w:pPr>
            <w:r w:rsidRPr="78C0751D">
              <w:rPr>
                <w:b/>
                <w:bCs/>
                <w:color w:val="FFFFFF" w:themeColor="background1"/>
                <w:sz w:val="32"/>
                <w:szCs w:val="32"/>
              </w:rPr>
              <w:t>SCHOOL MAINTENANCE</w:t>
            </w:r>
          </w:p>
        </w:tc>
      </w:tr>
      <w:tr w:rsidR="0027667C" w:rsidRPr="00035117" w14:paraId="4C4061EF" w14:textId="77777777" w:rsidTr="78C0751D">
        <w:trPr>
          <w:trHeight w:val="576"/>
        </w:trPr>
        <w:tc>
          <w:tcPr>
            <w:tcW w:w="9350" w:type="dxa"/>
            <w:shd w:val="clear" w:color="auto" w:fill="auto"/>
          </w:tcPr>
          <w:p w14:paraId="3461D779" w14:textId="77777777" w:rsidR="00E33FA5" w:rsidRDefault="00E33FA5" w:rsidP="00E33FA5">
            <w:pPr>
              <w:pStyle w:val="paragraph"/>
              <w:spacing w:before="0" w:beforeAutospacing="0" w:after="0" w:afterAutospacing="0"/>
              <w:textAlignment w:val="baseline"/>
              <w:rPr>
                <w:rStyle w:val="normaltextrun"/>
                <w:sz w:val="22"/>
                <w:szCs w:val="22"/>
              </w:rPr>
            </w:pPr>
          </w:p>
          <w:p w14:paraId="669F6C63" w14:textId="154EF09E" w:rsidR="00E33FA5" w:rsidRPr="00E33FA5" w:rsidRDefault="78C0751D" w:rsidP="78C0751D">
            <w:pPr>
              <w:pStyle w:val="paragraph"/>
              <w:spacing w:before="0" w:beforeAutospacing="0" w:after="0" w:afterAutospacing="0"/>
              <w:textAlignment w:val="baseline"/>
              <w:rPr>
                <w:rFonts w:asciiTheme="minorHAnsi" w:hAnsiTheme="minorHAnsi" w:cstheme="minorBidi"/>
                <w:sz w:val="18"/>
                <w:szCs w:val="18"/>
              </w:rPr>
            </w:pPr>
            <w:r w:rsidRPr="78C0751D">
              <w:rPr>
                <w:rStyle w:val="normaltextrun"/>
                <w:rFonts w:asciiTheme="minorHAnsi" w:hAnsiTheme="minorHAnsi" w:cstheme="minorBidi"/>
                <w:sz w:val="22"/>
                <w:szCs w:val="22"/>
              </w:rPr>
              <w:t>Regular cleaning and disinfection are essential to preventing the transmission of COVID- 19 from contaminated objects and surfaces. </w:t>
            </w:r>
            <w:r w:rsidRPr="78C0751D">
              <w:rPr>
                <w:rStyle w:val="eop"/>
                <w:rFonts w:asciiTheme="minorHAnsi" w:hAnsiTheme="minorHAnsi" w:cstheme="minorBidi"/>
                <w:sz w:val="22"/>
                <w:szCs w:val="22"/>
              </w:rPr>
              <w:t xml:space="preserve"> Rocky Mountain School District No. 6 has implemented a </w:t>
            </w:r>
            <w:proofErr w:type="spellStart"/>
            <w:r w:rsidRPr="78C0751D">
              <w:rPr>
                <w:rStyle w:val="eop"/>
                <w:rFonts w:asciiTheme="minorHAnsi" w:hAnsiTheme="minorHAnsi" w:cstheme="minorBidi"/>
                <w:sz w:val="22"/>
                <w:szCs w:val="22"/>
              </w:rPr>
              <w:t>rigourous</w:t>
            </w:r>
            <w:proofErr w:type="spellEnd"/>
            <w:r w:rsidRPr="78C0751D">
              <w:rPr>
                <w:rStyle w:val="eop"/>
                <w:rFonts w:asciiTheme="minorHAnsi" w:hAnsiTheme="minorHAnsi" w:cstheme="minorBidi"/>
                <w:sz w:val="22"/>
                <w:szCs w:val="22"/>
              </w:rPr>
              <w:t xml:space="preserve"> cleaning and disinfection protocol which includes, but is not limited to:</w:t>
            </w:r>
          </w:p>
          <w:p w14:paraId="16D46A61" w14:textId="77777777" w:rsidR="00E33FA5" w:rsidRPr="00E33FA5" w:rsidRDefault="46337C41" w:rsidP="46337C41">
            <w:pPr>
              <w:pStyle w:val="paragraph"/>
              <w:numPr>
                <w:ilvl w:val="0"/>
                <w:numId w:val="5"/>
              </w:numPr>
              <w:spacing w:before="0" w:beforeAutospacing="0" w:after="0" w:afterAutospacing="0"/>
              <w:ind w:left="360" w:firstLine="0"/>
              <w:textAlignment w:val="baseline"/>
              <w:rPr>
                <w:rFonts w:asciiTheme="minorHAnsi" w:hAnsiTheme="minorHAnsi" w:cstheme="minorBidi"/>
                <w:sz w:val="22"/>
                <w:szCs w:val="22"/>
              </w:rPr>
            </w:pPr>
            <w:r w:rsidRPr="46337C41">
              <w:rPr>
                <w:rStyle w:val="normaltextrun"/>
                <w:rFonts w:asciiTheme="minorHAnsi" w:hAnsiTheme="minorHAnsi" w:cstheme="minorBidi"/>
                <w:sz w:val="22"/>
                <w:szCs w:val="22"/>
              </w:rPr>
              <w:t>General cleaning and disinfecting will be conducted at least once daily when facilities are in operation;</w:t>
            </w:r>
            <w:r w:rsidRPr="46337C41">
              <w:rPr>
                <w:rStyle w:val="eop"/>
                <w:rFonts w:asciiTheme="minorHAnsi" w:hAnsiTheme="minorHAnsi" w:cstheme="minorBidi"/>
                <w:sz w:val="22"/>
                <w:szCs w:val="22"/>
              </w:rPr>
              <w:t> </w:t>
            </w:r>
          </w:p>
          <w:p w14:paraId="59934C6D" w14:textId="77777777" w:rsidR="00E33FA5" w:rsidRPr="00E33FA5" w:rsidRDefault="46337C41" w:rsidP="46337C41">
            <w:pPr>
              <w:pStyle w:val="paragraph"/>
              <w:numPr>
                <w:ilvl w:val="0"/>
                <w:numId w:val="5"/>
              </w:numPr>
              <w:spacing w:before="0" w:beforeAutospacing="0" w:after="0" w:afterAutospacing="0"/>
              <w:ind w:left="360" w:firstLine="0"/>
              <w:textAlignment w:val="baseline"/>
              <w:rPr>
                <w:rFonts w:asciiTheme="minorHAnsi" w:hAnsiTheme="minorHAnsi" w:cstheme="minorBidi"/>
                <w:sz w:val="22"/>
                <w:szCs w:val="22"/>
              </w:rPr>
            </w:pPr>
            <w:r w:rsidRPr="46337C41">
              <w:rPr>
                <w:rStyle w:val="normaltextrun"/>
                <w:rFonts w:asciiTheme="minorHAnsi" w:hAnsiTheme="minorHAnsi" w:cstheme="minorBidi"/>
                <w:sz w:val="22"/>
                <w:szCs w:val="22"/>
              </w:rPr>
              <w:t>Frequently touched surfaces will be cleaned and disinfected twice daily when facilities are in operation (once at mid-day and thoroughly at the end of the day);</w:t>
            </w:r>
            <w:r w:rsidRPr="46337C41">
              <w:rPr>
                <w:rStyle w:val="eop"/>
                <w:rFonts w:asciiTheme="minorHAnsi" w:hAnsiTheme="minorHAnsi" w:cstheme="minorBidi"/>
                <w:sz w:val="22"/>
                <w:szCs w:val="22"/>
              </w:rPr>
              <w:t> </w:t>
            </w:r>
          </w:p>
          <w:p w14:paraId="797A9B70" w14:textId="77777777" w:rsidR="00E33FA5" w:rsidRPr="00E33FA5" w:rsidRDefault="46337C41" w:rsidP="46337C41">
            <w:pPr>
              <w:pStyle w:val="paragraph"/>
              <w:numPr>
                <w:ilvl w:val="0"/>
                <w:numId w:val="5"/>
              </w:numPr>
              <w:spacing w:before="0" w:beforeAutospacing="0" w:after="0" w:afterAutospacing="0"/>
              <w:ind w:left="360" w:firstLine="0"/>
              <w:textAlignment w:val="baseline"/>
              <w:rPr>
                <w:rFonts w:asciiTheme="minorHAnsi" w:hAnsiTheme="minorHAnsi" w:cstheme="minorBidi"/>
                <w:sz w:val="22"/>
                <w:szCs w:val="22"/>
              </w:rPr>
            </w:pPr>
            <w:r w:rsidRPr="46337C41">
              <w:rPr>
                <w:rStyle w:val="normaltextrun"/>
                <w:rFonts w:asciiTheme="minorHAnsi" w:hAnsiTheme="minorHAnsi" w:cstheme="minorBidi"/>
                <w:sz w:val="22"/>
                <w:szCs w:val="22"/>
              </w:rPr>
              <w:t>Garbage cans will continue to be emptied daily;</w:t>
            </w:r>
            <w:r w:rsidRPr="46337C41">
              <w:rPr>
                <w:rStyle w:val="eop"/>
                <w:rFonts w:asciiTheme="minorHAnsi" w:hAnsiTheme="minorHAnsi" w:cstheme="minorBidi"/>
                <w:sz w:val="22"/>
                <w:szCs w:val="22"/>
              </w:rPr>
              <w:t> </w:t>
            </w:r>
          </w:p>
          <w:p w14:paraId="300CB977" w14:textId="77777777" w:rsidR="00E33FA5" w:rsidRPr="00E33FA5" w:rsidRDefault="46337C41" w:rsidP="46337C41">
            <w:pPr>
              <w:pStyle w:val="paragraph"/>
              <w:numPr>
                <w:ilvl w:val="0"/>
                <w:numId w:val="5"/>
              </w:numPr>
              <w:spacing w:before="0" w:beforeAutospacing="0" w:after="0" w:afterAutospacing="0"/>
              <w:ind w:left="360" w:firstLine="0"/>
              <w:textAlignment w:val="baseline"/>
              <w:rPr>
                <w:rFonts w:asciiTheme="minorHAnsi" w:hAnsiTheme="minorHAnsi" w:cstheme="minorBidi"/>
                <w:sz w:val="22"/>
                <w:szCs w:val="22"/>
              </w:rPr>
            </w:pPr>
            <w:r w:rsidRPr="46337C41">
              <w:rPr>
                <w:rStyle w:val="normaltextrun"/>
                <w:rFonts w:asciiTheme="minorHAnsi" w:hAnsiTheme="minorHAnsi" w:cstheme="minorBidi"/>
                <w:sz w:val="22"/>
                <w:szCs w:val="22"/>
              </w:rPr>
              <w:t>The school district will only use approved disinfection products listed on Health Canada’s list of hard-surface disinfectants for use against coronavirus (COVID-19).</w:t>
            </w:r>
            <w:r w:rsidRPr="46337C41">
              <w:rPr>
                <w:rStyle w:val="eop"/>
                <w:rFonts w:asciiTheme="minorHAnsi" w:hAnsiTheme="minorHAnsi" w:cstheme="minorBidi"/>
                <w:sz w:val="22"/>
                <w:szCs w:val="22"/>
              </w:rPr>
              <w:t> </w:t>
            </w:r>
          </w:p>
          <w:p w14:paraId="765099EA" w14:textId="77777777" w:rsidR="00E33FA5" w:rsidRPr="00E33FA5" w:rsidRDefault="46337C41" w:rsidP="46337C41">
            <w:pPr>
              <w:pStyle w:val="paragraph"/>
              <w:numPr>
                <w:ilvl w:val="0"/>
                <w:numId w:val="5"/>
              </w:numPr>
              <w:spacing w:before="0" w:beforeAutospacing="0" w:after="0" w:afterAutospacing="0"/>
              <w:ind w:left="360" w:firstLine="0"/>
              <w:textAlignment w:val="baseline"/>
              <w:rPr>
                <w:rFonts w:asciiTheme="minorHAnsi" w:hAnsiTheme="minorHAnsi" w:cstheme="minorBidi"/>
                <w:sz w:val="22"/>
                <w:szCs w:val="22"/>
              </w:rPr>
            </w:pPr>
            <w:r w:rsidRPr="46337C41">
              <w:rPr>
                <w:rStyle w:val="normaltextrun"/>
                <w:rFonts w:asciiTheme="minorHAnsi" w:hAnsiTheme="minorHAnsi" w:cstheme="minorBidi"/>
                <w:sz w:val="22"/>
                <w:szCs w:val="22"/>
              </w:rPr>
              <w:t>In addition to daily custodial services, all staff will be responsible for supporting the disinfecting of touchpoints in their workspace or in shared workplaces such as photocopy rooms. Disinfection products will be provided.</w:t>
            </w:r>
            <w:r w:rsidRPr="46337C41">
              <w:rPr>
                <w:rStyle w:val="eop"/>
                <w:rFonts w:asciiTheme="minorHAnsi" w:hAnsiTheme="minorHAnsi" w:cstheme="minorBidi"/>
                <w:sz w:val="22"/>
                <w:szCs w:val="22"/>
              </w:rPr>
              <w:t> </w:t>
            </w:r>
          </w:p>
          <w:p w14:paraId="7B00060D" w14:textId="0D894E85" w:rsidR="00E33FA5" w:rsidRPr="00E33FA5" w:rsidRDefault="78C0751D" w:rsidP="78C0751D">
            <w:pPr>
              <w:pStyle w:val="paragraph"/>
              <w:spacing w:before="0" w:beforeAutospacing="0" w:after="0" w:afterAutospacing="0"/>
              <w:ind w:left="360"/>
              <w:textAlignment w:val="baseline"/>
              <w:rPr>
                <w:rFonts w:asciiTheme="minorHAnsi" w:hAnsiTheme="minorHAnsi" w:cstheme="minorBidi"/>
                <w:sz w:val="22"/>
                <w:szCs w:val="22"/>
              </w:rPr>
            </w:pPr>
            <w:r w:rsidRPr="78C0751D">
              <w:rPr>
                <w:rStyle w:val="eop"/>
                <w:rFonts w:asciiTheme="minorHAnsi" w:hAnsiTheme="minorHAnsi" w:cstheme="minorBidi"/>
                <w:sz w:val="22"/>
                <w:szCs w:val="22"/>
              </w:rPr>
              <w:t> </w:t>
            </w:r>
          </w:p>
          <w:p w14:paraId="37F2E2AA" w14:textId="6EB31646" w:rsidR="2CE1190D" w:rsidRDefault="2CE1190D" w:rsidP="2CE1190D">
            <w:pPr>
              <w:pStyle w:val="paragraph"/>
              <w:spacing w:before="0" w:beforeAutospacing="0" w:after="0" w:afterAutospacing="0"/>
              <w:ind w:left="360"/>
              <w:rPr>
                <w:rStyle w:val="eop"/>
                <w:rFonts w:asciiTheme="minorHAnsi" w:hAnsiTheme="minorHAnsi" w:cstheme="minorBidi"/>
                <w:sz w:val="22"/>
                <w:szCs w:val="22"/>
              </w:rPr>
            </w:pPr>
          </w:p>
          <w:p w14:paraId="5734C387" w14:textId="68FC8B74" w:rsidR="2CE1190D" w:rsidRDefault="2CE1190D" w:rsidP="00322992">
            <w:pPr>
              <w:pStyle w:val="paragraph"/>
              <w:spacing w:before="0" w:beforeAutospacing="0" w:after="0" w:afterAutospacing="0"/>
              <w:rPr>
                <w:rStyle w:val="eop"/>
                <w:rFonts w:asciiTheme="minorHAnsi" w:hAnsiTheme="minorHAnsi" w:cstheme="minorBidi"/>
                <w:sz w:val="22"/>
                <w:szCs w:val="22"/>
              </w:rPr>
            </w:pPr>
          </w:p>
          <w:p w14:paraId="7CF3A53E" w14:textId="42293477" w:rsidR="2CE1190D" w:rsidRDefault="2CE1190D" w:rsidP="2CE1190D">
            <w:pPr>
              <w:pStyle w:val="paragraph"/>
              <w:spacing w:before="0" w:beforeAutospacing="0" w:after="0" w:afterAutospacing="0"/>
              <w:ind w:left="360"/>
              <w:rPr>
                <w:rStyle w:val="eop"/>
                <w:rFonts w:asciiTheme="minorHAnsi" w:hAnsiTheme="minorHAnsi" w:cstheme="minorBidi"/>
                <w:sz w:val="22"/>
                <w:szCs w:val="22"/>
              </w:rPr>
            </w:pPr>
          </w:p>
          <w:p w14:paraId="572E0B39" w14:textId="57227EB7" w:rsidR="2CE1190D" w:rsidRDefault="2CE1190D" w:rsidP="2CE1190D">
            <w:pPr>
              <w:pStyle w:val="paragraph"/>
              <w:spacing w:before="0" w:beforeAutospacing="0" w:after="0" w:afterAutospacing="0"/>
              <w:ind w:left="360"/>
              <w:rPr>
                <w:rStyle w:val="eop"/>
                <w:rFonts w:asciiTheme="minorHAnsi" w:hAnsiTheme="minorHAnsi" w:cstheme="minorBidi"/>
                <w:sz w:val="22"/>
                <w:szCs w:val="22"/>
              </w:rPr>
            </w:pPr>
          </w:p>
          <w:p w14:paraId="7F97CEE0" w14:textId="7A7D1616" w:rsidR="2CE1190D" w:rsidRDefault="2CE1190D" w:rsidP="46337C41">
            <w:pPr>
              <w:pStyle w:val="paragraph"/>
              <w:spacing w:before="0" w:beforeAutospacing="0" w:after="0" w:afterAutospacing="0"/>
              <w:ind w:left="360"/>
              <w:rPr>
                <w:rStyle w:val="eop"/>
                <w:rFonts w:asciiTheme="minorHAnsi" w:hAnsiTheme="minorHAnsi" w:cstheme="minorBidi"/>
                <w:sz w:val="22"/>
                <w:szCs w:val="22"/>
              </w:rPr>
            </w:pPr>
          </w:p>
          <w:p w14:paraId="33C105C3" w14:textId="2432F426" w:rsidR="46337C41" w:rsidRDefault="46337C41" w:rsidP="46337C41">
            <w:pPr>
              <w:pStyle w:val="paragraph"/>
              <w:spacing w:before="0" w:beforeAutospacing="0" w:after="0" w:afterAutospacing="0"/>
              <w:ind w:left="360"/>
              <w:rPr>
                <w:rStyle w:val="eop"/>
                <w:rFonts w:asciiTheme="minorHAnsi" w:hAnsiTheme="minorHAnsi" w:cstheme="minorBidi"/>
                <w:sz w:val="22"/>
                <w:szCs w:val="22"/>
              </w:rPr>
            </w:pPr>
          </w:p>
          <w:p w14:paraId="3CF2D8B6" w14:textId="77777777" w:rsidR="0027667C" w:rsidRPr="0027667C" w:rsidRDefault="0027667C" w:rsidP="0027667C">
            <w:pPr>
              <w:pStyle w:val="BodyText"/>
              <w:kinsoku w:val="0"/>
              <w:overflowPunct w:val="0"/>
              <w:spacing w:before="95"/>
              <w:ind w:right="1624"/>
            </w:pPr>
          </w:p>
        </w:tc>
      </w:tr>
    </w:tbl>
    <w:tbl>
      <w:tblPr>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CellMar>
          <w:left w:w="0" w:type="dxa"/>
          <w:right w:w="0" w:type="dxa"/>
        </w:tblCellMar>
        <w:tblLook w:val="01E0" w:firstRow="1" w:lastRow="1" w:firstColumn="1" w:lastColumn="1" w:noHBand="0" w:noVBand="0"/>
      </w:tblPr>
      <w:tblGrid>
        <w:gridCol w:w="2229"/>
        <w:gridCol w:w="3656"/>
        <w:gridCol w:w="956"/>
        <w:gridCol w:w="983"/>
      </w:tblGrid>
      <w:tr w:rsidR="0098505E" w:rsidRPr="00F91608" w14:paraId="5D95D759" w14:textId="77777777" w:rsidTr="46337C41">
        <w:trPr>
          <w:trHeight w:val="419"/>
          <w:jc w:val="center"/>
        </w:trPr>
        <w:tc>
          <w:tcPr>
            <w:tcW w:w="7824" w:type="dxa"/>
            <w:gridSpan w:val="4"/>
            <w:tcBorders>
              <w:top w:val="single" w:sz="24" w:space="0" w:color="000000" w:themeColor="text1"/>
              <w:right w:val="single" w:sz="24" w:space="0" w:color="000000" w:themeColor="text1"/>
            </w:tcBorders>
          </w:tcPr>
          <w:p w14:paraId="0FB78278" w14:textId="77777777" w:rsidR="0098505E" w:rsidRPr="00F91608" w:rsidRDefault="0098505E" w:rsidP="00501206">
            <w:pPr>
              <w:pStyle w:val="TableParagraph"/>
              <w:spacing w:line="194" w:lineRule="exact"/>
              <w:ind w:left="697"/>
              <w:jc w:val="center"/>
              <w:rPr>
                <w:rFonts w:asciiTheme="minorHAnsi" w:hAnsiTheme="minorHAnsi" w:cstheme="minorHAnsi"/>
                <w:b/>
                <w:color w:val="3C394D"/>
                <w:sz w:val="28"/>
                <w:szCs w:val="28"/>
              </w:rPr>
            </w:pPr>
          </w:p>
          <w:p w14:paraId="1C38DD33" w14:textId="77777777" w:rsidR="0098505E" w:rsidRPr="00F91608" w:rsidRDefault="46337C41" w:rsidP="46337C41">
            <w:pPr>
              <w:pStyle w:val="TableParagraph"/>
              <w:spacing w:line="194" w:lineRule="exact"/>
              <w:ind w:left="697"/>
              <w:jc w:val="center"/>
              <w:rPr>
                <w:rFonts w:asciiTheme="minorHAnsi" w:hAnsiTheme="minorHAnsi" w:cstheme="minorBidi"/>
                <w:b/>
                <w:bCs/>
                <w:color w:val="3C394D"/>
                <w:sz w:val="28"/>
                <w:szCs w:val="28"/>
              </w:rPr>
            </w:pPr>
            <w:r w:rsidRPr="46337C41">
              <w:rPr>
                <w:rFonts w:asciiTheme="minorHAnsi" w:hAnsiTheme="minorHAnsi" w:cstheme="minorBidi"/>
                <w:b/>
                <w:bCs/>
                <w:color w:val="3C394D"/>
                <w:sz w:val="28"/>
                <w:szCs w:val="28"/>
              </w:rPr>
              <w:t>Daily Health Checklist</w:t>
            </w:r>
          </w:p>
          <w:p w14:paraId="1FC39945" w14:textId="77777777" w:rsidR="0098505E" w:rsidRPr="00F91608" w:rsidRDefault="0098505E" w:rsidP="00501206">
            <w:pPr>
              <w:pStyle w:val="TableParagraph"/>
              <w:spacing w:line="194" w:lineRule="exact"/>
              <w:ind w:left="697"/>
              <w:jc w:val="center"/>
              <w:rPr>
                <w:rFonts w:asciiTheme="minorHAnsi" w:hAnsiTheme="minorHAnsi" w:cstheme="minorHAnsi"/>
                <w:b/>
                <w:color w:val="3C394D"/>
                <w:sz w:val="36"/>
                <w:szCs w:val="36"/>
              </w:rPr>
            </w:pPr>
          </w:p>
        </w:tc>
      </w:tr>
      <w:tr w:rsidR="0098505E" w:rsidRPr="00F91608" w14:paraId="18F9D23E" w14:textId="77777777" w:rsidTr="46337C41">
        <w:trPr>
          <w:trHeight w:val="419"/>
          <w:jc w:val="center"/>
        </w:trPr>
        <w:tc>
          <w:tcPr>
            <w:tcW w:w="2229" w:type="dxa"/>
            <w:tcBorders>
              <w:top w:val="single" w:sz="24" w:space="0" w:color="000000" w:themeColor="text1"/>
              <w:right w:val="single" w:sz="24" w:space="0" w:color="000000" w:themeColor="text1"/>
            </w:tcBorders>
          </w:tcPr>
          <w:p w14:paraId="105807FB" w14:textId="77777777" w:rsidR="0098505E" w:rsidRPr="00F91608" w:rsidRDefault="0098505E" w:rsidP="46337C41">
            <w:pPr>
              <w:pStyle w:val="TableParagraph"/>
              <w:spacing w:line="214" w:lineRule="exact"/>
              <w:ind w:left="409" w:right="532"/>
              <w:jc w:val="center"/>
              <w:rPr>
                <w:rFonts w:asciiTheme="minorHAnsi" w:hAnsiTheme="minorHAnsi" w:cstheme="minorBidi"/>
              </w:rPr>
            </w:pPr>
            <w:r w:rsidRPr="46337C41">
              <w:rPr>
                <w:rFonts w:asciiTheme="minorHAnsi" w:hAnsiTheme="minorHAnsi" w:cstheme="minorBidi"/>
                <w:color w:val="2E2538"/>
                <w:w w:val="110"/>
              </w:rPr>
              <w:t xml:space="preserve">1. </w:t>
            </w:r>
            <w:r w:rsidRPr="46337C41">
              <w:rPr>
                <w:rFonts w:asciiTheme="minorHAnsi" w:hAnsiTheme="minorHAnsi" w:cstheme="minorBidi"/>
                <w:color w:val="3C394D"/>
                <w:w w:val="110"/>
              </w:rPr>
              <w:t>Symptoms of</w:t>
            </w:r>
          </w:p>
          <w:p w14:paraId="70248528" w14:textId="77777777" w:rsidR="0098505E" w:rsidRPr="00F91608" w:rsidRDefault="0098505E" w:rsidP="46337C41">
            <w:pPr>
              <w:pStyle w:val="TableParagraph"/>
              <w:spacing w:before="3" w:line="182" w:lineRule="exact"/>
              <w:ind w:left="333" w:right="532"/>
              <w:jc w:val="center"/>
              <w:rPr>
                <w:rFonts w:asciiTheme="minorHAnsi" w:hAnsiTheme="minorHAnsi" w:cstheme="minorBidi"/>
              </w:rPr>
            </w:pPr>
            <w:r w:rsidRPr="46337C41">
              <w:rPr>
                <w:rFonts w:asciiTheme="minorHAnsi" w:hAnsiTheme="minorHAnsi" w:cstheme="minorBidi"/>
                <w:color w:val="3C394D"/>
                <w:w w:val="105"/>
              </w:rPr>
              <w:t>Illness</w:t>
            </w:r>
          </w:p>
        </w:tc>
        <w:tc>
          <w:tcPr>
            <w:tcW w:w="3656" w:type="dxa"/>
            <w:tcBorders>
              <w:top w:val="single" w:sz="24" w:space="0" w:color="000000" w:themeColor="text1"/>
              <w:left w:val="single" w:sz="24" w:space="0" w:color="000000" w:themeColor="text1"/>
              <w:right w:val="single" w:sz="24" w:space="0" w:color="000000" w:themeColor="text1"/>
            </w:tcBorders>
          </w:tcPr>
          <w:p w14:paraId="6AA1F71A" w14:textId="77777777" w:rsidR="0098505E" w:rsidRPr="00F91608" w:rsidRDefault="0098505E" w:rsidP="46337C41">
            <w:pPr>
              <w:pStyle w:val="TableParagraph"/>
              <w:spacing w:line="193" w:lineRule="exact"/>
              <w:ind w:left="136"/>
              <w:jc w:val="center"/>
              <w:rPr>
                <w:rFonts w:asciiTheme="minorHAnsi" w:hAnsiTheme="minorHAnsi" w:cstheme="minorBidi"/>
              </w:rPr>
            </w:pPr>
            <w:r w:rsidRPr="46337C41">
              <w:rPr>
                <w:rFonts w:asciiTheme="minorHAnsi" w:hAnsiTheme="minorHAnsi" w:cstheme="minorBidi"/>
                <w:color w:val="2E2538"/>
                <w:w w:val="105"/>
              </w:rPr>
              <w:t xml:space="preserve">Does </w:t>
            </w:r>
            <w:r w:rsidRPr="46337C41">
              <w:rPr>
                <w:rFonts w:asciiTheme="minorHAnsi" w:hAnsiTheme="minorHAnsi" w:cstheme="minorBidi"/>
                <w:color w:val="3C394D"/>
                <w:w w:val="105"/>
              </w:rPr>
              <w:t>you</w:t>
            </w:r>
            <w:r w:rsidRPr="46337C41">
              <w:rPr>
                <w:rFonts w:asciiTheme="minorHAnsi" w:hAnsiTheme="minorHAnsi" w:cstheme="minorBidi"/>
                <w:color w:val="03083A"/>
                <w:w w:val="105"/>
              </w:rPr>
              <w:t xml:space="preserve">r </w:t>
            </w:r>
            <w:r w:rsidRPr="46337C41">
              <w:rPr>
                <w:rFonts w:asciiTheme="minorHAnsi" w:hAnsiTheme="minorHAnsi" w:cstheme="minorBidi"/>
                <w:color w:val="2E2538"/>
                <w:w w:val="105"/>
              </w:rPr>
              <w:t>ch</w:t>
            </w:r>
            <w:r w:rsidRPr="46337C41">
              <w:rPr>
                <w:rFonts w:asciiTheme="minorHAnsi" w:hAnsiTheme="minorHAnsi" w:cstheme="minorBidi"/>
                <w:color w:val="554855"/>
                <w:w w:val="105"/>
              </w:rPr>
              <w:t>i</w:t>
            </w:r>
            <w:r w:rsidRPr="46337C41">
              <w:rPr>
                <w:rFonts w:asciiTheme="minorHAnsi" w:hAnsiTheme="minorHAnsi" w:cstheme="minorBidi"/>
                <w:color w:val="500423"/>
                <w:w w:val="105"/>
              </w:rPr>
              <w:t>l</w:t>
            </w:r>
            <w:r w:rsidRPr="46337C41">
              <w:rPr>
                <w:rFonts w:asciiTheme="minorHAnsi" w:hAnsiTheme="minorHAnsi" w:cstheme="minorBidi"/>
                <w:color w:val="2E2538"/>
                <w:w w:val="105"/>
              </w:rPr>
              <w:t xml:space="preserve">d </w:t>
            </w:r>
            <w:r w:rsidRPr="46337C41">
              <w:rPr>
                <w:rFonts w:asciiTheme="minorHAnsi" w:hAnsiTheme="minorHAnsi" w:cstheme="minorBidi"/>
                <w:color w:val="160D2E"/>
                <w:w w:val="105"/>
              </w:rPr>
              <w:t xml:space="preserve">have </w:t>
            </w:r>
            <w:r w:rsidRPr="46337C41">
              <w:rPr>
                <w:rFonts w:asciiTheme="minorHAnsi" w:hAnsiTheme="minorHAnsi" w:cstheme="minorBidi"/>
                <w:color w:val="2E2538"/>
                <w:w w:val="105"/>
              </w:rPr>
              <w:t xml:space="preserve">any </w:t>
            </w:r>
            <w:r w:rsidRPr="46337C41">
              <w:rPr>
                <w:rFonts w:asciiTheme="minorHAnsi" w:hAnsiTheme="minorHAnsi" w:cstheme="minorBidi"/>
                <w:color w:val="3C394D"/>
                <w:w w:val="105"/>
              </w:rPr>
              <w:t xml:space="preserve">of </w:t>
            </w:r>
            <w:r w:rsidRPr="46337C41">
              <w:rPr>
                <w:rFonts w:asciiTheme="minorHAnsi" w:hAnsiTheme="minorHAnsi" w:cstheme="minorBidi"/>
                <w:color w:val="2E2538"/>
                <w:w w:val="105"/>
              </w:rPr>
              <w:t xml:space="preserve">the </w:t>
            </w:r>
            <w:r w:rsidRPr="46337C41">
              <w:rPr>
                <w:rFonts w:asciiTheme="minorHAnsi" w:hAnsiTheme="minorHAnsi" w:cstheme="minorBidi"/>
                <w:color w:val="1D1C48"/>
                <w:w w:val="105"/>
              </w:rPr>
              <w:t>f</w:t>
            </w:r>
            <w:r w:rsidRPr="46337C41">
              <w:rPr>
                <w:rFonts w:asciiTheme="minorHAnsi" w:hAnsiTheme="minorHAnsi" w:cstheme="minorBidi"/>
                <w:color w:val="554855"/>
                <w:w w:val="105"/>
              </w:rPr>
              <w:t>ol</w:t>
            </w:r>
            <w:r w:rsidRPr="46337C41">
              <w:rPr>
                <w:rFonts w:asciiTheme="minorHAnsi" w:hAnsiTheme="minorHAnsi" w:cstheme="minorBidi"/>
                <w:color w:val="500423"/>
                <w:w w:val="105"/>
              </w:rPr>
              <w:t>l</w:t>
            </w:r>
            <w:r w:rsidRPr="46337C41">
              <w:rPr>
                <w:rFonts w:asciiTheme="minorHAnsi" w:hAnsiTheme="minorHAnsi" w:cstheme="minorBidi"/>
                <w:color w:val="2E2538"/>
                <w:w w:val="105"/>
              </w:rPr>
              <w:t>ow</w:t>
            </w:r>
            <w:r w:rsidRPr="46337C41">
              <w:rPr>
                <w:rFonts w:asciiTheme="minorHAnsi" w:hAnsiTheme="minorHAnsi" w:cstheme="minorBidi"/>
                <w:color w:val="500423"/>
                <w:w w:val="105"/>
              </w:rPr>
              <w:t>i</w:t>
            </w:r>
            <w:r w:rsidRPr="46337C41">
              <w:rPr>
                <w:rFonts w:asciiTheme="minorHAnsi" w:hAnsiTheme="minorHAnsi" w:cstheme="minorBidi"/>
                <w:color w:val="160D2E"/>
                <w:w w:val="105"/>
              </w:rPr>
              <w:t xml:space="preserve">ng </w:t>
            </w:r>
            <w:r w:rsidRPr="46337C41">
              <w:rPr>
                <w:rFonts w:asciiTheme="minorHAnsi" w:hAnsiTheme="minorHAnsi" w:cstheme="minorBidi"/>
                <w:color w:val="3C394D"/>
                <w:w w:val="105"/>
              </w:rPr>
              <w:t>symptoms</w:t>
            </w:r>
            <w:r w:rsidRPr="46337C41">
              <w:rPr>
                <w:rFonts w:asciiTheme="minorHAnsi" w:hAnsiTheme="minorHAnsi" w:cstheme="minorBidi"/>
                <w:color w:val="1D1C48"/>
                <w:w w:val="105"/>
              </w:rPr>
              <w:t>?</w:t>
            </w:r>
          </w:p>
        </w:tc>
        <w:tc>
          <w:tcPr>
            <w:tcW w:w="1939" w:type="dxa"/>
            <w:gridSpan w:val="2"/>
            <w:tcBorders>
              <w:top w:val="single" w:sz="24" w:space="0" w:color="000000" w:themeColor="text1"/>
              <w:left w:val="single" w:sz="24" w:space="0" w:color="000000" w:themeColor="text1"/>
              <w:right w:val="single" w:sz="24" w:space="0" w:color="000000" w:themeColor="text1"/>
            </w:tcBorders>
          </w:tcPr>
          <w:p w14:paraId="4ED38179" w14:textId="77777777" w:rsidR="0098505E" w:rsidRPr="00F91608" w:rsidRDefault="46337C41" w:rsidP="46337C41">
            <w:pPr>
              <w:pStyle w:val="TableParagraph"/>
              <w:spacing w:line="194" w:lineRule="exact"/>
              <w:ind w:left="697"/>
              <w:rPr>
                <w:rFonts w:asciiTheme="minorHAnsi" w:hAnsiTheme="minorHAnsi" w:cstheme="minorBidi"/>
              </w:rPr>
            </w:pPr>
            <w:r w:rsidRPr="46337C41">
              <w:rPr>
                <w:rFonts w:asciiTheme="minorHAnsi" w:hAnsiTheme="minorHAnsi" w:cstheme="minorBidi"/>
                <w:color w:val="3C394D"/>
              </w:rPr>
              <w:t>CIRCLE ONE</w:t>
            </w:r>
          </w:p>
        </w:tc>
      </w:tr>
      <w:tr w:rsidR="0098505E" w:rsidRPr="00F91608" w14:paraId="7BA0CCB4" w14:textId="77777777" w:rsidTr="46337C41">
        <w:trPr>
          <w:trHeight w:val="197"/>
          <w:jc w:val="center"/>
        </w:trPr>
        <w:tc>
          <w:tcPr>
            <w:tcW w:w="2229" w:type="dxa"/>
            <w:vMerge w:val="restart"/>
            <w:tcBorders>
              <w:right w:val="single" w:sz="24" w:space="0" w:color="000000" w:themeColor="text1"/>
            </w:tcBorders>
          </w:tcPr>
          <w:p w14:paraId="0562CB0E" w14:textId="77777777" w:rsidR="0098505E" w:rsidRPr="00F91608" w:rsidRDefault="0098505E" w:rsidP="00501206">
            <w:pPr>
              <w:pStyle w:val="TableParagraph"/>
              <w:rPr>
                <w:rFonts w:asciiTheme="minorHAnsi" w:hAnsiTheme="minorHAnsi" w:cstheme="minorHAnsi"/>
              </w:rPr>
            </w:pPr>
          </w:p>
        </w:tc>
        <w:tc>
          <w:tcPr>
            <w:tcW w:w="3656" w:type="dxa"/>
            <w:tcBorders>
              <w:left w:val="single" w:sz="24" w:space="0" w:color="000000" w:themeColor="text1"/>
              <w:right w:val="single" w:sz="24" w:space="0" w:color="000000" w:themeColor="text1"/>
            </w:tcBorders>
          </w:tcPr>
          <w:p w14:paraId="2A713299" w14:textId="77777777" w:rsidR="0098505E" w:rsidRPr="00F91608" w:rsidRDefault="0098505E" w:rsidP="46337C41">
            <w:pPr>
              <w:pStyle w:val="TableParagraph"/>
              <w:spacing w:line="177" w:lineRule="exact"/>
              <w:ind w:left="148"/>
              <w:rPr>
                <w:rFonts w:asciiTheme="minorHAnsi" w:hAnsiTheme="minorHAnsi" w:cstheme="minorBidi"/>
              </w:rPr>
            </w:pPr>
            <w:r w:rsidRPr="46337C41">
              <w:rPr>
                <w:rFonts w:asciiTheme="minorHAnsi" w:hAnsiTheme="minorHAnsi" w:cstheme="minorBidi"/>
                <w:color w:val="3C394D"/>
                <w:w w:val="110"/>
              </w:rPr>
              <w:t>Fever</w:t>
            </w:r>
          </w:p>
        </w:tc>
        <w:tc>
          <w:tcPr>
            <w:tcW w:w="956" w:type="dxa"/>
            <w:tcBorders>
              <w:left w:val="single" w:sz="24" w:space="0" w:color="000000" w:themeColor="text1"/>
              <w:right w:val="single" w:sz="24" w:space="0" w:color="000000" w:themeColor="text1"/>
            </w:tcBorders>
          </w:tcPr>
          <w:p w14:paraId="79F89C9D" w14:textId="77777777" w:rsidR="0098505E" w:rsidRPr="00F91608" w:rsidRDefault="0098505E" w:rsidP="46337C41">
            <w:pPr>
              <w:pStyle w:val="TableParagraph"/>
              <w:spacing w:line="177" w:lineRule="exact"/>
              <w:ind w:right="292"/>
              <w:jc w:val="right"/>
              <w:rPr>
                <w:rFonts w:asciiTheme="minorHAnsi" w:hAnsiTheme="minorHAnsi" w:cstheme="minorBidi"/>
              </w:rPr>
            </w:pPr>
            <w:r w:rsidRPr="46337C41">
              <w:rPr>
                <w:rFonts w:asciiTheme="minorHAnsi" w:hAnsiTheme="minorHAnsi" w:cstheme="minorBidi"/>
                <w:color w:val="3C394D"/>
                <w:w w:val="80"/>
              </w:rPr>
              <w:t>YES</w:t>
            </w:r>
          </w:p>
        </w:tc>
        <w:tc>
          <w:tcPr>
            <w:tcW w:w="983" w:type="dxa"/>
            <w:tcBorders>
              <w:left w:val="single" w:sz="24" w:space="0" w:color="000000" w:themeColor="text1"/>
              <w:right w:val="single" w:sz="24" w:space="0" w:color="000000" w:themeColor="text1"/>
            </w:tcBorders>
          </w:tcPr>
          <w:p w14:paraId="3C625688" w14:textId="77777777" w:rsidR="0098505E" w:rsidRPr="00F91608" w:rsidRDefault="46337C41" w:rsidP="46337C41">
            <w:pPr>
              <w:pStyle w:val="TableParagraph"/>
              <w:spacing w:line="177" w:lineRule="exact"/>
              <w:ind w:right="319"/>
              <w:jc w:val="right"/>
              <w:rPr>
                <w:rFonts w:asciiTheme="minorHAnsi" w:hAnsiTheme="minorHAnsi" w:cstheme="minorBidi"/>
              </w:rPr>
            </w:pPr>
            <w:r w:rsidRPr="46337C41">
              <w:rPr>
                <w:rFonts w:asciiTheme="minorHAnsi" w:hAnsiTheme="minorHAnsi" w:cstheme="minorBidi"/>
                <w:color w:val="2E2538"/>
              </w:rPr>
              <w:t>NO</w:t>
            </w:r>
          </w:p>
        </w:tc>
      </w:tr>
      <w:tr w:rsidR="0098505E" w:rsidRPr="00F91608" w14:paraId="3D70AF35" w14:textId="77777777" w:rsidTr="46337C41">
        <w:trPr>
          <w:trHeight w:val="199"/>
          <w:jc w:val="center"/>
        </w:trPr>
        <w:tc>
          <w:tcPr>
            <w:tcW w:w="2229" w:type="dxa"/>
            <w:vMerge/>
            <w:tcBorders>
              <w:top w:val="nil"/>
              <w:right w:val="single" w:sz="24" w:space="0" w:color="000000"/>
            </w:tcBorders>
          </w:tcPr>
          <w:p w14:paraId="34CE0A41" w14:textId="77777777" w:rsidR="0098505E" w:rsidRPr="00F91608" w:rsidRDefault="0098505E" w:rsidP="00501206">
            <w:pPr>
              <w:rPr>
                <w:rFonts w:cstheme="minorHAnsi"/>
              </w:rPr>
            </w:pPr>
          </w:p>
        </w:tc>
        <w:tc>
          <w:tcPr>
            <w:tcW w:w="3656" w:type="dxa"/>
            <w:tcBorders>
              <w:left w:val="single" w:sz="24" w:space="0" w:color="000000" w:themeColor="text1"/>
              <w:right w:val="single" w:sz="24" w:space="0" w:color="000000" w:themeColor="text1"/>
            </w:tcBorders>
          </w:tcPr>
          <w:p w14:paraId="0665F14A" w14:textId="77777777" w:rsidR="0098505E" w:rsidRPr="00F91608" w:rsidRDefault="0098505E" w:rsidP="46337C41">
            <w:pPr>
              <w:pStyle w:val="TableParagraph"/>
              <w:spacing w:before="9" w:line="170" w:lineRule="exact"/>
              <w:ind w:left="126"/>
              <w:rPr>
                <w:rFonts w:asciiTheme="minorHAnsi" w:hAnsiTheme="minorHAnsi" w:cstheme="minorBidi"/>
              </w:rPr>
            </w:pPr>
            <w:r w:rsidRPr="46337C41">
              <w:rPr>
                <w:rFonts w:asciiTheme="minorHAnsi" w:hAnsiTheme="minorHAnsi" w:cstheme="minorBidi"/>
                <w:color w:val="3C394D"/>
                <w:w w:val="110"/>
              </w:rPr>
              <w:t>Chills</w:t>
            </w:r>
          </w:p>
        </w:tc>
        <w:tc>
          <w:tcPr>
            <w:tcW w:w="956" w:type="dxa"/>
            <w:tcBorders>
              <w:left w:val="single" w:sz="24" w:space="0" w:color="000000" w:themeColor="text1"/>
              <w:right w:val="single" w:sz="24" w:space="0" w:color="000000" w:themeColor="text1"/>
            </w:tcBorders>
          </w:tcPr>
          <w:p w14:paraId="3089FD00" w14:textId="77777777" w:rsidR="0098505E" w:rsidRPr="00F91608" w:rsidRDefault="0098505E" w:rsidP="46337C41">
            <w:pPr>
              <w:pStyle w:val="TableParagraph"/>
              <w:spacing w:line="180" w:lineRule="exact"/>
              <w:ind w:right="292"/>
              <w:jc w:val="right"/>
              <w:rPr>
                <w:rFonts w:asciiTheme="minorHAnsi" w:hAnsiTheme="minorHAnsi" w:cstheme="minorBidi"/>
              </w:rPr>
            </w:pPr>
            <w:r w:rsidRPr="46337C41">
              <w:rPr>
                <w:rFonts w:asciiTheme="minorHAnsi" w:hAnsiTheme="minorHAnsi" w:cstheme="minorBidi"/>
                <w:color w:val="3C394D"/>
                <w:w w:val="80"/>
              </w:rPr>
              <w:t>YES</w:t>
            </w:r>
          </w:p>
        </w:tc>
        <w:tc>
          <w:tcPr>
            <w:tcW w:w="983" w:type="dxa"/>
            <w:tcBorders>
              <w:left w:val="single" w:sz="24" w:space="0" w:color="000000" w:themeColor="text1"/>
              <w:right w:val="single" w:sz="24" w:space="0" w:color="000000" w:themeColor="text1"/>
            </w:tcBorders>
          </w:tcPr>
          <w:p w14:paraId="243F107E" w14:textId="77777777" w:rsidR="0098505E" w:rsidRPr="00F91608" w:rsidRDefault="46337C41" w:rsidP="46337C41">
            <w:pPr>
              <w:pStyle w:val="TableParagraph"/>
              <w:spacing w:line="180" w:lineRule="exact"/>
              <w:ind w:right="319"/>
              <w:jc w:val="right"/>
              <w:rPr>
                <w:rFonts w:asciiTheme="minorHAnsi" w:hAnsiTheme="minorHAnsi" w:cstheme="minorBidi"/>
              </w:rPr>
            </w:pPr>
            <w:r w:rsidRPr="46337C41">
              <w:rPr>
                <w:rFonts w:asciiTheme="minorHAnsi" w:hAnsiTheme="minorHAnsi" w:cstheme="minorBidi"/>
                <w:color w:val="2E2538"/>
              </w:rPr>
              <w:t>NO</w:t>
            </w:r>
          </w:p>
        </w:tc>
      </w:tr>
      <w:tr w:rsidR="0098505E" w:rsidRPr="00F91608" w14:paraId="5517C7CC" w14:textId="77777777" w:rsidTr="46337C41">
        <w:trPr>
          <w:trHeight w:val="199"/>
          <w:jc w:val="center"/>
        </w:trPr>
        <w:tc>
          <w:tcPr>
            <w:tcW w:w="2229" w:type="dxa"/>
            <w:vMerge/>
            <w:tcBorders>
              <w:top w:val="nil"/>
              <w:right w:val="single" w:sz="24" w:space="0" w:color="000000"/>
            </w:tcBorders>
          </w:tcPr>
          <w:p w14:paraId="62EBF3C5" w14:textId="77777777" w:rsidR="0098505E" w:rsidRPr="00F91608" w:rsidRDefault="0098505E" w:rsidP="00501206">
            <w:pPr>
              <w:rPr>
                <w:rFonts w:cstheme="minorHAnsi"/>
              </w:rPr>
            </w:pPr>
          </w:p>
        </w:tc>
        <w:tc>
          <w:tcPr>
            <w:tcW w:w="3656" w:type="dxa"/>
            <w:tcBorders>
              <w:left w:val="single" w:sz="24" w:space="0" w:color="000000" w:themeColor="text1"/>
              <w:right w:val="single" w:sz="24" w:space="0" w:color="000000" w:themeColor="text1"/>
            </w:tcBorders>
          </w:tcPr>
          <w:p w14:paraId="6DA63B29" w14:textId="77777777" w:rsidR="0098505E" w:rsidRPr="00F91608" w:rsidRDefault="0098505E" w:rsidP="46337C41">
            <w:pPr>
              <w:pStyle w:val="TableParagraph"/>
              <w:spacing w:line="180" w:lineRule="exact"/>
              <w:ind w:left="126"/>
              <w:rPr>
                <w:rFonts w:asciiTheme="minorHAnsi" w:hAnsiTheme="minorHAnsi" w:cstheme="minorBidi"/>
              </w:rPr>
            </w:pPr>
            <w:r w:rsidRPr="46337C41">
              <w:rPr>
                <w:rFonts w:asciiTheme="minorHAnsi" w:hAnsiTheme="minorHAnsi" w:cstheme="minorBidi"/>
                <w:color w:val="3C394D"/>
                <w:w w:val="115"/>
              </w:rPr>
              <w:t xml:space="preserve">Cough </w:t>
            </w:r>
            <w:r w:rsidRPr="46337C41">
              <w:rPr>
                <w:rFonts w:asciiTheme="minorHAnsi" w:hAnsiTheme="minorHAnsi" w:cstheme="minorBidi"/>
                <w:color w:val="2E2538"/>
                <w:w w:val="115"/>
              </w:rPr>
              <w:t xml:space="preserve">or </w:t>
            </w:r>
            <w:r w:rsidRPr="46337C41">
              <w:rPr>
                <w:rFonts w:asciiTheme="minorHAnsi" w:hAnsiTheme="minorHAnsi" w:cstheme="minorBidi"/>
                <w:color w:val="3C394D"/>
                <w:w w:val="115"/>
              </w:rPr>
              <w:t>worse</w:t>
            </w:r>
            <w:r w:rsidRPr="46337C41">
              <w:rPr>
                <w:rFonts w:asciiTheme="minorHAnsi" w:hAnsiTheme="minorHAnsi" w:cstheme="minorBidi"/>
                <w:color w:val="1D1C48"/>
                <w:w w:val="115"/>
              </w:rPr>
              <w:t>n</w:t>
            </w:r>
            <w:r w:rsidRPr="46337C41">
              <w:rPr>
                <w:rFonts w:asciiTheme="minorHAnsi" w:hAnsiTheme="minorHAnsi" w:cstheme="minorBidi"/>
                <w:color w:val="554855"/>
                <w:w w:val="115"/>
              </w:rPr>
              <w:t>i</w:t>
            </w:r>
            <w:r w:rsidRPr="46337C41">
              <w:rPr>
                <w:rFonts w:asciiTheme="minorHAnsi" w:hAnsiTheme="minorHAnsi" w:cstheme="minorBidi"/>
                <w:color w:val="2E2538"/>
                <w:w w:val="115"/>
              </w:rPr>
              <w:t xml:space="preserve">ng </w:t>
            </w:r>
            <w:r w:rsidRPr="46337C41">
              <w:rPr>
                <w:rFonts w:asciiTheme="minorHAnsi" w:hAnsiTheme="minorHAnsi" w:cstheme="minorBidi"/>
                <w:color w:val="3C394D"/>
                <w:w w:val="115"/>
              </w:rPr>
              <w:t xml:space="preserve">of </w:t>
            </w:r>
            <w:r w:rsidRPr="46337C41">
              <w:rPr>
                <w:rFonts w:asciiTheme="minorHAnsi" w:hAnsiTheme="minorHAnsi" w:cstheme="minorBidi"/>
                <w:color w:val="2E2538"/>
                <w:w w:val="115"/>
              </w:rPr>
              <w:t>chronic cough</w:t>
            </w:r>
          </w:p>
        </w:tc>
        <w:tc>
          <w:tcPr>
            <w:tcW w:w="956" w:type="dxa"/>
            <w:tcBorders>
              <w:left w:val="single" w:sz="24" w:space="0" w:color="000000" w:themeColor="text1"/>
              <w:right w:val="single" w:sz="24" w:space="0" w:color="000000" w:themeColor="text1"/>
            </w:tcBorders>
          </w:tcPr>
          <w:p w14:paraId="3CF346C6" w14:textId="77777777" w:rsidR="0098505E" w:rsidRPr="00F91608" w:rsidRDefault="0098505E" w:rsidP="46337C41">
            <w:pPr>
              <w:pStyle w:val="TableParagraph"/>
              <w:spacing w:line="180" w:lineRule="exact"/>
              <w:ind w:right="292"/>
              <w:jc w:val="right"/>
              <w:rPr>
                <w:rFonts w:asciiTheme="minorHAnsi" w:hAnsiTheme="minorHAnsi" w:cstheme="minorBidi"/>
              </w:rPr>
            </w:pPr>
            <w:r w:rsidRPr="46337C41">
              <w:rPr>
                <w:rFonts w:asciiTheme="minorHAnsi" w:hAnsiTheme="minorHAnsi" w:cstheme="minorBidi"/>
                <w:color w:val="3C394D"/>
                <w:w w:val="80"/>
              </w:rPr>
              <w:t>YES</w:t>
            </w:r>
          </w:p>
        </w:tc>
        <w:tc>
          <w:tcPr>
            <w:tcW w:w="983" w:type="dxa"/>
            <w:tcBorders>
              <w:left w:val="single" w:sz="24" w:space="0" w:color="000000" w:themeColor="text1"/>
              <w:right w:val="single" w:sz="24" w:space="0" w:color="000000" w:themeColor="text1"/>
            </w:tcBorders>
          </w:tcPr>
          <w:p w14:paraId="55834DC6" w14:textId="77777777" w:rsidR="0098505E" w:rsidRPr="00F91608" w:rsidRDefault="46337C41" w:rsidP="46337C41">
            <w:pPr>
              <w:pStyle w:val="TableParagraph"/>
              <w:spacing w:line="180" w:lineRule="exact"/>
              <w:ind w:right="319"/>
              <w:jc w:val="right"/>
              <w:rPr>
                <w:rFonts w:asciiTheme="minorHAnsi" w:hAnsiTheme="minorHAnsi" w:cstheme="minorBidi"/>
              </w:rPr>
            </w:pPr>
            <w:r w:rsidRPr="46337C41">
              <w:rPr>
                <w:rFonts w:asciiTheme="minorHAnsi" w:hAnsiTheme="minorHAnsi" w:cstheme="minorBidi"/>
                <w:color w:val="2E2538"/>
              </w:rPr>
              <w:t>NO</w:t>
            </w:r>
          </w:p>
        </w:tc>
      </w:tr>
      <w:tr w:rsidR="0098505E" w:rsidRPr="00F91608" w14:paraId="7D9D4396" w14:textId="77777777" w:rsidTr="46337C41">
        <w:trPr>
          <w:trHeight w:val="198"/>
          <w:jc w:val="center"/>
        </w:trPr>
        <w:tc>
          <w:tcPr>
            <w:tcW w:w="2229" w:type="dxa"/>
            <w:vMerge/>
            <w:tcBorders>
              <w:top w:val="nil"/>
              <w:right w:val="single" w:sz="24" w:space="0" w:color="000000"/>
            </w:tcBorders>
          </w:tcPr>
          <w:p w14:paraId="6D98A12B" w14:textId="77777777" w:rsidR="0098505E" w:rsidRPr="00F91608" w:rsidRDefault="0098505E" w:rsidP="00501206">
            <w:pPr>
              <w:rPr>
                <w:rFonts w:cstheme="minorHAnsi"/>
              </w:rPr>
            </w:pPr>
          </w:p>
        </w:tc>
        <w:tc>
          <w:tcPr>
            <w:tcW w:w="3656" w:type="dxa"/>
            <w:tcBorders>
              <w:left w:val="single" w:sz="24" w:space="0" w:color="000000" w:themeColor="text1"/>
              <w:right w:val="single" w:sz="24" w:space="0" w:color="000000" w:themeColor="text1"/>
            </w:tcBorders>
          </w:tcPr>
          <w:p w14:paraId="1826E2BD" w14:textId="77777777" w:rsidR="0098505E" w:rsidRPr="00F91608" w:rsidRDefault="0098505E" w:rsidP="46337C41">
            <w:pPr>
              <w:pStyle w:val="TableParagraph"/>
              <w:spacing w:line="178" w:lineRule="exact"/>
              <w:ind w:left="121"/>
              <w:rPr>
                <w:rFonts w:asciiTheme="minorHAnsi" w:hAnsiTheme="minorHAnsi" w:cstheme="minorBidi"/>
              </w:rPr>
            </w:pPr>
            <w:r w:rsidRPr="46337C41">
              <w:rPr>
                <w:rFonts w:asciiTheme="minorHAnsi" w:hAnsiTheme="minorHAnsi" w:cstheme="minorBidi"/>
                <w:color w:val="3C394D"/>
                <w:w w:val="115"/>
              </w:rPr>
              <w:t xml:space="preserve">Shortness of </w:t>
            </w:r>
            <w:r w:rsidRPr="46337C41">
              <w:rPr>
                <w:rFonts w:asciiTheme="minorHAnsi" w:hAnsiTheme="minorHAnsi" w:cstheme="minorBidi"/>
                <w:color w:val="2E2538"/>
                <w:w w:val="115"/>
              </w:rPr>
              <w:t>breath</w:t>
            </w:r>
          </w:p>
        </w:tc>
        <w:tc>
          <w:tcPr>
            <w:tcW w:w="956" w:type="dxa"/>
            <w:tcBorders>
              <w:left w:val="single" w:sz="24" w:space="0" w:color="000000" w:themeColor="text1"/>
              <w:right w:val="single" w:sz="24" w:space="0" w:color="000000" w:themeColor="text1"/>
            </w:tcBorders>
          </w:tcPr>
          <w:p w14:paraId="0C87830B" w14:textId="77777777" w:rsidR="0098505E" w:rsidRPr="00F91608" w:rsidRDefault="0098505E" w:rsidP="46337C41">
            <w:pPr>
              <w:pStyle w:val="TableParagraph"/>
              <w:spacing w:line="178" w:lineRule="exact"/>
              <w:ind w:right="292"/>
              <w:jc w:val="right"/>
              <w:rPr>
                <w:rFonts w:asciiTheme="minorHAnsi" w:hAnsiTheme="minorHAnsi" w:cstheme="minorBidi"/>
              </w:rPr>
            </w:pPr>
            <w:r w:rsidRPr="46337C41">
              <w:rPr>
                <w:rFonts w:asciiTheme="minorHAnsi" w:hAnsiTheme="minorHAnsi" w:cstheme="minorBidi"/>
                <w:color w:val="3C394D"/>
                <w:w w:val="80"/>
              </w:rPr>
              <w:t>YES</w:t>
            </w:r>
          </w:p>
        </w:tc>
        <w:tc>
          <w:tcPr>
            <w:tcW w:w="983" w:type="dxa"/>
            <w:tcBorders>
              <w:left w:val="single" w:sz="24" w:space="0" w:color="000000" w:themeColor="text1"/>
              <w:right w:val="single" w:sz="24" w:space="0" w:color="000000" w:themeColor="text1"/>
            </w:tcBorders>
          </w:tcPr>
          <w:p w14:paraId="16C8B955" w14:textId="77777777" w:rsidR="0098505E" w:rsidRPr="00F91608" w:rsidRDefault="46337C41" w:rsidP="46337C41">
            <w:pPr>
              <w:pStyle w:val="TableParagraph"/>
              <w:spacing w:line="178" w:lineRule="exact"/>
              <w:ind w:right="319"/>
              <w:jc w:val="right"/>
              <w:rPr>
                <w:rFonts w:asciiTheme="minorHAnsi" w:hAnsiTheme="minorHAnsi" w:cstheme="minorBidi"/>
              </w:rPr>
            </w:pPr>
            <w:r w:rsidRPr="46337C41">
              <w:rPr>
                <w:rFonts w:asciiTheme="minorHAnsi" w:hAnsiTheme="minorHAnsi" w:cstheme="minorBidi"/>
                <w:color w:val="2E2538"/>
              </w:rPr>
              <w:t>NO</w:t>
            </w:r>
          </w:p>
        </w:tc>
      </w:tr>
      <w:tr w:rsidR="0098505E" w:rsidRPr="00F91608" w14:paraId="5DD31D83" w14:textId="77777777" w:rsidTr="46337C41">
        <w:trPr>
          <w:trHeight w:val="199"/>
          <w:jc w:val="center"/>
        </w:trPr>
        <w:tc>
          <w:tcPr>
            <w:tcW w:w="2229" w:type="dxa"/>
            <w:vMerge/>
            <w:tcBorders>
              <w:top w:val="nil"/>
              <w:right w:val="single" w:sz="24" w:space="0" w:color="000000"/>
            </w:tcBorders>
          </w:tcPr>
          <w:p w14:paraId="2946DB82" w14:textId="77777777" w:rsidR="0098505E" w:rsidRPr="00F91608" w:rsidRDefault="0098505E" w:rsidP="00501206">
            <w:pPr>
              <w:rPr>
                <w:rFonts w:cstheme="minorHAnsi"/>
              </w:rPr>
            </w:pPr>
          </w:p>
        </w:tc>
        <w:tc>
          <w:tcPr>
            <w:tcW w:w="3656" w:type="dxa"/>
            <w:tcBorders>
              <w:left w:val="single" w:sz="24" w:space="0" w:color="000000" w:themeColor="text1"/>
              <w:right w:val="single" w:sz="24" w:space="0" w:color="000000" w:themeColor="text1"/>
            </w:tcBorders>
          </w:tcPr>
          <w:p w14:paraId="24DB9B6B" w14:textId="77777777" w:rsidR="0098505E" w:rsidRPr="00F91608" w:rsidRDefault="0098505E" w:rsidP="46337C41">
            <w:pPr>
              <w:pStyle w:val="TableParagraph"/>
              <w:spacing w:line="180" w:lineRule="exact"/>
              <w:ind w:left="121"/>
              <w:rPr>
                <w:rFonts w:asciiTheme="minorHAnsi" w:hAnsiTheme="minorHAnsi" w:cstheme="minorBidi"/>
              </w:rPr>
            </w:pPr>
            <w:r w:rsidRPr="46337C41">
              <w:rPr>
                <w:rFonts w:asciiTheme="minorHAnsi" w:hAnsiTheme="minorHAnsi" w:cstheme="minorBidi"/>
                <w:color w:val="3C394D"/>
                <w:w w:val="110"/>
              </w:rPr>
              <w:t>So</w:t>
            </w:r>
            <w:r w:rsidRPr="46337C41">
              <w:rPr>
                <w:rFonts w:asciiTheme="minorHAnsi" w:hAnsiTheme="minorHAnsi" w:cstheme="minorBidi"/>
                <w:color w:val="160D2E"/>
                <w:w w:val="110"/>
              </w:rPr>
              <w:t xml:space="preserve">re </w:t>
            </w:r>
            <w:r w:rsidRPr="46337C41">
              <w:rPr>
                <w:rFonts w:asciiTheme="minorHAnsi" w:hAnsiTheme="minorHAnsi" w:cstheme="minorBidi"/>
                <w:color w:val="2E2538"/>
                <w:w w:val="110"/>
              </w:rPr>
              <w:t>throa</w:t>
            </w:r>
            <w:r w:rsidRPr="46337C41">
              <w:rPr>
                <w:rFonts w:asciiTheme="minorHAnsi" w:hAnsiTheme="minorHAnsi" w:cstheme="minorBidi"/>
                <w:color w:val="03083A"/>
                <w:w w:val="110"/>
              </w:rPr>
              <w:t>t</w:t>
            </w:r>
          </w:p>
        </w:tc>
        <w:tc>
          <w:tcPr>
            <w:tcW w:w="956" w:type="dxa"/>
            <w:tcBorders>
              <w:left w:val="single" w:sz="24" w:space="0" w:color="000000" w:themeColor="text1"/>
              <w:right w:val="single" w:sz="24" w:space="0" w:color="000000" w:themeColor="text1"/>
            </w:tcBorders>
          </w:tcPr>
          <w:p w14:paraId="4996654A" w14:textId="77777777" w:rsidR="0098505E" w:rsidRPr="00F91608" w:rsidRDefault="0098505E" w:rsidP="46337C41">
            <w:pPr>
              <w:pStyle w:val="TableParagraph"/>
              <w:spacing w:line="180" w:lineRule="exact"/>
              <w:ind w:right="292"/>
              <w:jc w:val="right"/>
              <w:rPr>
                <w:rFonts w:asciiTheme="minorHAnsi" w:hAnsiTheme="minorHAnsi" w:cstheme="minorBidi"/>
              </w:rPr>
            </w:pPr>
            <w:r w:rsidRPr="46337C41">
              <w:rPr>
                <w:rFonts w:asciiTheme="minorHAnsi" w:hAnsiTheme="minorHAnsi" w:cstheme="minorBidi"/>
                <w:color w:val="3C394D"/>
                <w:w w:val="80"/>
              </w:rPr>
              <w:t>YES</w:t>
            </w:r>
          </w:p>
        </w:tc>
        <w:tc>
          <w:tcPr>
            <w:tcW w:w="983" w:type="dxa"/>
            <w:tcBorders>
              <w:left w:val="single" w:sz="24" w:space="0" w:color="000000" w:themeColor="text1"/>
              <w:right w:val="single" w:sz="24" w:space="0" w:color="000000" w:themeColor="text1"/>
            </w:tcBorders>
          </w:tcPr>
          <w:p w14:paraId="380683F8" w14:textId="77777777" w:rsidR="0098505E" w:rsidRPr="00F91608" w:rsidRDefault="46337C41" w:rsidP="46337C41">
            <w:pPr>
              <w:pStyle w:val="TableParagraph"/>
              <w:spacing w:line="180" w:lineRule="exact"/>
              <w:ind w:right="319"/>
              <w:jc w:val="right"/>
              <w:rPr>
                <w:rFonts w:asciiTheme="minorHAnsi" w:hAnsiTheme="minorHAnsi" w:cstheme="minorBidi"/>
              </w:rPr>
            </w:pPr>
            <w:r w:rsidRPr="46337C41">
              <w:rPr>
                <w:rFonts w:asciiTheme="minorHAnsi" w:hAnsiTheme="minorHAnsi" w:cstheme="minorBidi"/>
                <w:color w:val="2E2538"/>
              </w:rPr>
              <w:t>NO</w:t>
            </w:r>
          </w:p>
        </w:tc>
      </w:tr>
      <w:tr w:rsidR="0098505E" w:rsidRPr="00F91608" w14:paraId="03DCF493" w14:textId="77777777" w:rsidTr="46337C41">
        <w:trPr>
          <w:trHeight w:val="157"/>
          <w:jc w:val="center"/>
        </w:trPr>
        <w:tc>
          <w:tcPr>
            <w:tcW w:w="2229" w:type="dxa"/>
            <w:vMerge/>
            <w:tcBorders>
              <w:top w:val="nil"/>
              <w:right w:val="single" w:sz="24" w:space="0" w:color="000000"/>
            </w:tcBorders>
          </w:tcPr>
          <w:p w14:paraId="5997CC1D" w14:textId="77777777" w:rsidR="0098505E" w:rsidRPr="00F91608" w:rsidRDefault="0098505E" w:rsidP="00501206">
            <w:pPr>
              <w:rPr>
                <w:rFonts w:cstheme="minorHAnsi"/>
              </w:rPr>
            </w:pPr>
          </w:p>
        </w:tc>
        <w:tc>
          <w:tcPr>
            <w:tcW w:w="3656" w:type="dxa"/>
            <w:tcBorders>
              <w:left w:val="single" w:sz="24" w:space="0" w:color="000000" w:themeColor="text1"/>
              <w:bottom w:val="single" w:sz="24" w:space="0" w:color="000000" w:themeColor="text1"/>
              <w:right w:val="single" w:sz="24" w:space="0" w:color="000000" w:themeColor="text1"/>
            </w:tcBorders>
          </w:tcPr>
          <w:p w14:paraId="6A672BFF" w14:textId="77777777" w:rsidR="0098505E" w:rsidRPr="00F91608" w:rsidRDefault="0098505E" w:rsidP="46337C41">
            <w:pPr>
              <w:pStyle w:val="TableParagraph"/>
              <w:tabs>
                <w:tab w:val="left" w:leader="dot" w:pos="1633"/>
              </w:tabs>
              <w:spacing w:line="138" w:lineRule="exact"/>
              <w:ind w:left="136"/>
              <w:rPr>
                <w:rFonts w:asciiTheme="minorHAnsi" w:hAnsiTheme="minorHAnsi" w:cstheme="minorBidi"/>
              </w:rPr>
            </w:pPr>
            <w:r w:rsidRPr="46337C41">
              <w:rPr>
                <w:rFonts w:asciiTheme="minorHAnsi" w:hAnsiTheme="minorHAnsi" w:cstheme="minorBidi"/>
                <w:color w:val="3C394D"/>
                <w:w w:val="105"/>
              </w:rPr>
              <w:t>Runny nose</w:t>
            </w:r>
          </w:p>
        </w:tc>
        <w:tc>
          <w:tcPr>
            <w:tcW w:w="956" w:type="dxa"/>
            <w:tcBorders>
              <w:left w:val="single" w:sz="24" w:space="0" w:color="000000" w:themeColor="text1"/>
              <w:bottom w:val="single" w:sz="24" w:space="0" w:color="000000" w:themeColor="text1"/>
              <w:right w:val="single" w:sz="24" w:space="0" w:color="000000" w:themeColor="text1"/>
            </w:tcBorders>
          </w:tcPr>
          <w:p w14:paraId="7CFBC06C" w14:textId="77777777" w:rsidR="0098505E" w:rsidRPr="00F91608" w:rsidRDefault="0098505E" w:rsidP="46337C41">
            <w:pPr>
              <w:pStyle w:val="TableParagraph"/>
              <w:spacing w:line="138" w:lineRule="exact"/>
              <w:ind w:right="292"/>
              <w:jc w:val="right"/>
              <w:rPr>
                <w:rFonts w:asciiTheme="minorHAnsi" w:hAnsiTheme="minorHAnsi" w:cstheme="minorBidi"/>
              </w:rPr>
            </w:pPr>
            <w:r w:rsidRPr="46337C41">
              <w:rPr>
                <w:rFonts w:asciiTheme="minorHAnsi" w:hAnsiTheme="minorHAnsi" w:cstheme="minorBidi"/>
                <w:color w:val="3C394D"/>
                <w:w w:val="80"/>
              </w:rPr>
              <w:t>YES</w:t>
            </w:r>
          </w:p>
        </w:tc>
        <w:tc>
          <w:tcPr>
            <w:tcW w:w="983" w:type="dxa"/>
            <w:tcBorders>
              <w:left w:val="single" w:sz="24" w:space="0" w:color="000000" w:themeColor="text1"/>
              <w:bottom w:val="single" w:sz="24" w:space="0" w:color="000000" w:themeColor="text1"/>
              <w:right w:val="single" w:sz="24" w:space="0" w:color="000000" w:themeColor="text1"/>
            </w:tcBorders>
          </w:tcPr>
          <w:p w14:paraId="0912C255" w14:textId="77777777" w:rsidR="0098505E" w:rsidRPr="00F91608" w:rsidRDefault="46337C41" w:rsidP="46337C41">
            <w:pPr>
              <w:pStyle w:val="TableParagraph"/>
              <w:spacing w:line="138" w:lineRule="exact"/>
              <w:ind w:right="319"/>
              <w:jc w:val="right"/>
              <w:rPr>
                <w:rFonts w:asciiTheme="minorHAnsi" w:hAnsiTheme="minorHAnsi" w:cstheme="minorBidi"/>
              </w:rPr>
            </w:pPr>
            <w:r w:rsidRPr="46337C41">
              <w:rPr>
                <w:rFonts w:asciiTheme="minorHAnsi" w:hAnsiTheme="minorHAnsi" w:cstheme="minorBidi"/>
                <w:color w:val="2E2538"/>
              </w:rPr>
              <w:t>NO</w:t>
            </w:r>
          </w:p>
        </w:tc>
      </w:tr>
      <w:tr w:rsidR="0098505E" w:rsidRPr="00F91608" w14:paraId="3524FE68" w14:textId="77777777" w:rsidTr="46337C41">
        <w:trPr>
          <w:trHeight w:val="199"/>
          <w:jc w:val="center"/>
        </w:trPr>
        <w:tc>
          <w:tcPr>
            <w:tcW w:w="2229" w:type="dxa"/>
            <w:vMerge/>
            <w:tcBorders>
              <w:top w:val="nil"/>
              <w:right w:val="single" w:sz="24" w:space="0" w:color="000000"/>
            </w:tcBorders>
          </w:tcPr>
          <w:p w14:paraId="110FFD37" w14:textId="77777777" w:rsidR="0098505E" w:rsidRPr="00F91608" w:rsidRDefault="0098505E" w:rsidP="00501206">
            <w:pPr>
              <w:rPr>
                <w:rFonts w:cstheme="minorHAnsi"/>
              </w:rPr>
            </w:pPr>
          </w:p>
        </w:tc>
        <w:tc>
          <w:tcPr>
            <w:tcW w:w="3656"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72CDCE07" w14:textId="77777777" w:rsidR="0098505E" w:rsidRPr="00F91608" w:rsidRDefault="0098505E" w:rsidP="46337C41">
            <w:pPr>
              <w:pStyle w:val="TableParagraph"/>
              <w:spacing w:line="179" w:lineRule="exact"/>
              <w:ind w:left="129"/>
              <w:rPr>
                <w:rFonts w:asciiTheme="minorHAnsi" w:hAnsiTheme="minorHAnsi" w:cstheme="minorBidi"/>
              </w:rPr>
            </w:pPr>
            <w:r w:rsidRPr="46337C41">
              <w:rPr>
                <w:rFonts w:asciiTheme="minorHAnsi" w:hAnsiTheme="minorHAnsi" w:cstheme="minorBidi"/>
                <w:color w:val="3C394D"/>
                <w:w w:val="110"/>
              </w:rPr>
              <w:t xml:space="preserve">Loss of sense of </w:t>
            </w:r>
            <w:r w:rsidRPr="46337C41">
              <w:rPr>
                <w:rFonts w:asciiTheme="minorHAnsi" w:hAnsiTheme="minorHAnsi" w:cstheme="minorBidi"/>
                <w:color w:val="2E2538"/>
                <w:w w:val="110"/>
              </w:rPr>
              <w:t>smel</w:t>
            </w:r>
            <w:r w:rsidRPr="46337C41">
              <w:rPr>
                <w:rFonts w:asciiTheme="minorHAnsi" w:hAnsiTheme="minorHAnsi" w:cstheme="minorBidi"/>
                <w:color w:val="500423"/>
                <w:w w:val="110"/>
              </w:rPr>
              <w:t xml:space="preserve">l </w:t>
            </w:r>
            <w:r w:rsidRPr="46337C41">
              <w:rPr>
                <w:rFonts w:asciiTheme="minorHAnsi" w:hAnsiTheme="minorHAnsi" w:cstheme="minorBidi"/>
                <w:color w:val="2E2538"/>
                <w:w w:val="110"/>
              </w:rPr>
              <w:t>or taste</w:t>
            </w:r>
          </w:p>
        </w:tc>
        <w:tc>
          <w:tcPr>
            <w:tcW w:w="956"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454D2B9F" w14:textId="77777777" w:rsidR="0098505E" w:rsidRPr="00F91608" w:rsidRDefault="0098505E" w:rsidP="46337C41">
            <w:pPr>
              <w:pStyle w:val="TableParagraph"/>
              <w:spacing w:line="179" w:lineRule="exact"/>
              <w:ind w:right="292"/>
              <w:jc w:val="right"/>
              <w:rPr>
                <w:rFonts w:asciiTheme="minorHAnsi" w:hAnsiTheme="minorHAnsi" w:cstheme="minorBidi"/>
              </w:rPr>
            </w:pPr>
            <w:r w:rsidRPr="46337C41">
              <w:rPr>
                <w:rFonts w:asciiTheme="minorHAnsi" w:hAnsiTheme="minorHAnsi" w:cstheme="minorBidi"/>
                <w:color w:val="3C394D"/>
                <w:w w:val="80"/>
              </w:rPr>
              <w:t>YES</w:t>
            </w:r>
          </w:p>
        </w:tc>
        <w:tc>
          <w:tcPr>
            <w:tcW w:w="98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0AC5A9AF" w14:textId="77777777" w:rsidR="0098505E" w:rsidRPr="00F91608" w:rsidRDefault="46337C41" w:rsidP="46337C41">
            <w:pPr>
              <w:pStyle w:val="TableParagraph"/>
              <w:spacing w:line="179" w:lineRule="exact"/>
              <w:ind w:right="319"/>
              <w:jc w:val="right"/>
              <w:rPr>
                <w:rFonts w:asciiTheme="minorHAnsi" w:hAnsiTheme="minorHAnsi" w:cstheme="minorBidi"/>
              </w:rPr>
            </w:pPr>
            <w:r w:rsidRPr="46337C41">
              <w:rPr>
                <w:rFonts w:asciiTheme="minorHAnsi" w:hAnsiTheme="minorHAnsi" w:cstheme="minorBidi"/>
                <w:color w:val="2E2538"/>
              </w:rPr>
              <w:t>NO</w:t>
            </w:r>
          </w:p>
        </w:tc>
      </w:tr>
      <w:tr w:rsidR="0098505E" w:rsidRPr="00F91608" w14:paraId="2107ACE7" w14:textId="77777777" w:rsidTr="46337C41">
        <w:trPr>
          <w:trHeight w:val="184"/>
          <w:jc w:val="center"/>
        </w:trPr>
        <w:tc>
          <w:tcPr>
            <w:tcW w:w="2229" w:type="dxa"/>
            <w:vMerge/>
            <w:tcBorders>
              <w:top w:val="nil"/>
              <w:right w:val="single" w:sz="24" w:space="0" w:color="000000"/>
            </w:tcBorders>
          </w:tcPr>
          <w:p w14:paraId="6B699379" w14:textId="77777777" w:rsidR="0098505E" w:rsidRPr="00F91608" w:rsidRDefault="0098505E" w:rsidP="00501206">
            <w:pPr>
              <w:rPr>
                <w:rFonts w:cstheme="minorHAnsi"/>
              </w:rPr>
            </w:pPr>
          </w:p>
        </w:tc>
        <w:tc>
          <w:tcPr>
            <w:tcW w:w="3656"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1D6B167D" w14:textId="77777777" w:rsidR="0098505E" w:rsidRPr="00F91608" w:rsidRDefault="0098505E" w:rsidP="46337C41">
            <w:pPr>
              <w:pStyle w:val="TableParagraph"/>
              <w:spacing w:line="165" w:lineRule="exact"/>
              <w:ind w:left="119"/>
              <w:rPr>
                <w:rFonts w:asciiTheme="minorHAnsi" w:hAnsiTheme="minorHAnsi" w:cstheme="minorBidi"/>
              </w:rPr>
            </w:pPr>
            <w:r w:rsidRPr="46337C41">
              <w:rPr>
                <w:rFonts w:asciiTheme="minorHAnsi" w:hAnsiTheme="minorHAnsi" w:cstheme="minorBidi"/>
                <w:color w:val="554855"/>
                <w:w w:val="110"/>
              </w:rPr>
              <w:t>H</w:t>
            </w:r>
            <w:r w:rsidRPr="46337C41">
              <w:rPr>
                <w:rFonts w:asciiTheme="minorHAnsi" w:hAnsiTheme="minorHAnsi" w:cstheme="minorBidi"/>
                <w:color w:val="2E2538"/>
                <w:w w:val="110"/>
              </w:rPr>
              <w:t>eadache</w:t>
            </w:r>
          </w:p>
        </w:tc>
        <w:tc>
          <w:tcPr>
            <w:tcW w:w="956"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455E1EDC" w14:textId="77777777" w:rsidR="0098505E" w:rsidRPr="00F91608" w:rsidRDefault="0098505E" w:rsidP="46337C41">
            <w:pPr>
              <w:pStyle w:val="TableParagraph"/>
              <w:spacing w:line="165" w:lineRule="exact"/>
              <w:ind w:right="292"/>
              <w:jc w:val="right"/>
              <w:rPr>
                <w:rFonts w:asciiTheme="minorHAnsi" w:hAnsiTheme="minorHAnsi" w:cstheme="minorBidi"/>
              </w:rPr>
            </w:pPr>
            <w:r w:rsidRPr="46337C41">
              <w:rPr>
                <w:rFonts w:asciiTheme="minorHAnsi" w:hAnsiTheme="minorHAnsi" w:cstheme="minorBidi"/>
                <w:color w:val="3C394D"/>
                <w:w w:val="80"/>
              </w:rPr>
              <w:t>YES</w:t>
            </w:r>
          </w:p>
        </w:tc>
        <w:tc>
          <w:tcPr>
            <w:tcW w:w="98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6DAB45E6" w14:textId="77777777" w:rsidR="0098505E" w:rsidRPr="00F91608" w:rsidRDefault="46337C41" w:rsidP="46337C41">
            <w:pPr>
              <w:pStyle w:val="TableParagraph"/>
              <w:spacing w:line="165" w:lineRule="exact"/>
              <w:ind w:right="319"/>
              <w:jc w:val="right"/>
              <w:rPr>
                <w:rFonts w:asciiTheme="minorHAnsi" w:hAnsiTheme="minorHAnsi" w:cstheme="minorBidi"/>
              </w:rPr>
            </w:pPr>
            <w:r w:rsidRPr="46337C41">
              <w:rPr>
                <w:rFonts w:asciiTheme="minorHAnsi" w:hAnsiTheme="minorHAnsi" w:cstheme="minorBidi"/>
                <w:color w:val="2E2538"/>
              </w:rPr>
              <w:t>NO</w:t>
            </w:r>
          </w:p>
        </w:tc>
      </w:tr>
      <w:tr w:rsidR="0098505E" w:rsidRPr="00F91608" w14:paraId="1D774A9E" w14:textId="77777777" w:rsidTr="46337C41">
        <w:trPr>
          <w:trHeight w:val="165"/>
          <w:jc w:val="center"/>
        </w:trPr>
        <w:tc>
          <w:tcPr>
            <w:tcW w:w="2229" w:type="dxa"/>
            <w:vMerge/>
            <w:tcBorders>
              <w:top w:val="nil"/>
              <w:right w:val="single" w:sz="24" w:space="0" w:color="000000"/>
            </w:tcBorders>
          </w:tcPr>
          <w:p w14:paraId="3FE9F23F" w14:textId="77777777" w:rsidR="0098505E" w:rsidRPr="00F91608" w:rsidRDefault="0098505E" w:rsidP="00501206">
            <w:pPr>
              <w:rPr>
                <w:rFonts w:cstheme="minorHAnsi"/>
              </w:rPr>
            </w:pPr>
          </w:p>
        </w:tc>
        <w:tc>
          <w:tcPr>
            <w:tcW w:w="3656"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36BB9722" w14:textId="77777777" w:rsidR="0098505E" w:rsidRPr="00F91608" w:rsidRDefault="46337C41" w:rsidP="46337C41">
            <w:pPr>
              <w:pStyle w:val="TableParagraph"/>
              <w:spacing w:line="146" w:lineRule="exact"/>
              <w:ind w:left="136"/>
              <w:rPr>
                <w:rFonts w:asciiTheme="minorHAnsi" w:hAnsiTheme="minorHAnsi" w:cstheme="minorBidi"/>
              </w:rPr>
            </w:pPr>
            <w:r w:rsidRPr="46337C41">
              <w:rPr>
                <w:rFonts w:asciiTheme="minorHAnsi" w:hAnsiTheme="minorHAnsi" w:cstheme="minorBidi"/>
                <w:color w:val="3C394D"/>
              </w:rPr>
              <w:t>Fatigue</w:t>
            </w:r>
          </w:p>
        </w:tc>
        <w:tc>
          <w:tcPr>
            <w:tcW w:w="956"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4B4303E7" w14:textId="77777777" w:rsidR="0098505E" w:rsidRPr="00F91608" w:rsidRDefault="0098505E" w:rsidP="46337C41">
            <w:pPr>
              <w:pStyle w:val="TableParagraph"/>
              <w:spacing w:line="146" w:lineRule="exact"/>
              <w:ind w:right="292"/>
              <w:jc w:val="right"/>
              <w:rPr>
                <w:rFonts w:asciiTheme="minorHAnsi" w:hAnsiTheme="minorHAnsi" w:cstheme="minorBidi"/>
              </w:rPr>
            </w:pPr>
            <w:r w:rsidRPr="46337C41">
              <w:rPr>
                <w:rFonts w:asciiTheme="minorHAnsi" w:hAnsiTheme="minorHAnsi" w:cstheme="minorBidi"/>
                <w:color w:val="3C394D"/>
                <w:w w:val="80"/>
              </w:rPr>
              <w:t>YES</w:t>
            </w:r>
          </w:p>
        </w:tc>
        <w:tc>
          <w:tcPr>
            <w:tcW w:w="98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047A6013" w14:textId="77777777" w:rsidR="0098505E" w:rsidRPr="00F91608" w:rsidRDefault="46337C41" w:rsidP="46337C41">
            <w:pPr>
              <w:pStyle w:val="TableParagraph"/>
              <w:spacing w:line="146" w:lineRule="exact"/>
              <w:ind w:right="319"/>
              <w:jc w:val="right"/>
              <w:rPr>
                <w:rFonts w:asciiTheme="minorHAnsi" w:hAnsiTheme="minorHAnsi" w:cstheme="minorBidi"/>
              </w:rPr>
            </w:pPr>
            <w:r w:rsidRPr="46337C41">
              <w:rPr>
                <w:rFonts w:asciiTheme="minorHAnsi" w:hAnsiTheme="minorHAnsi" w:cstheme="minorBidi"/>
                <w:color w:val="2E2538"/>
              </w:rPr>
              <w:t>NO</w:t>
            </w:r>
          </w:p>
        </w:tc>
      </w:tr>
      <w:tr w:rsidR="0098505E" w:rsidRPr="00F91608" w14:paraId="66F420C5" w14:textId="77777777" w:rsidTr="46337C41">
        <w:trPr>
          <w:trHeight w:val="201"/>
          <w:jc w:val="center"/>
        </w:trPr>
        <w:tc>
          <w:tcPr>
            <w:tcW w:w="2229" w:type="dxa"/>
            <w:vMerge/>
            <w:tcBorders>
              <w:top w:val="nil"/>
              <w:right w:val="single" w:sz="24" w:space="0" w:color="000000"/>
            </w:tcBorders>
          </w:tcPr>
          <w:p w14:paraId="1F72F646" w14:textId="77777777" w:rsidR="0098505E" w:rsidRPr="00F91608" w:rsidRDefault="0098505E" w:rsidP="00501206">
            <w:pPr>
              <w:rPr>
                <w:rFonts w:cstheme="minorHAnsi"/>
              </w:rPr>
            </w:pPr>
          </w:p>
        </w:tc>
        <w:tc>
          <w:tcPr>
            <w:tcW w:w="3656"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07C12225" w14:textId="77777777" w:rsidR="0098505E" w:rsidRPr="00F91608" w:rsidRDefault="0098505E" w:rsidP="46337C41">
            <w:pPr>
              <w:pStyle w:val="TableParagraph"/>
              <w:spacing w:line="182" w:lineRule="exact"/>
              <w:ind w:left="136"/>
              <w:rPr>
                <w:rFonts w:asciiTheme="minorHAnsi" w:hAnsiTheme="minorHAnsi" w:cstheme="minorBidi"/>
              </w:rPr>
            </w:pPr>
            <w:r w:rsidRPr="46337C41">
              <w:rPr>
                <w:rFonts w:asciiTheme="minorHAnsi" w:hAnsiTheme="minorHAnsi" w:cstheme="minorBidi"/>
                <w:color w:val="3C394D"/>
                <w:w w:val="105"/>
              </w:rPr>
              <w:t>Diarrhea</w:t>
            </w:r>
          </w:p>
        </w:tc>
        <w:tc>
          <w:tcPr>
            <w:tcW w:w="956"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17C4EFF1" w14:textId="77777777" w:rsidR="0098505E" w:rsidRPr="00F91608" w:rsidRDefault="0098505E" w:rsidP="46337C41">
            <w:pPr>
              <w:pStyle w:val="TableParagraph"/>
              <w:spacing w:line="182" w:lineRule="exact"/>
              <w:ind w:right="292"/>
              <w:jc w:val="right"/>
              <w:rPr>
                <w:rFonts w:asciiTheme="minorHAnsi" w:hAnsiTheme="minorHAnsi" w:cstheme="minorBidi"/>
              </w:rPr>
            </w:pPr>
            <w:r w:rsidRPr="46337C41">
              <w:rPr>
                <w:rFonts w:asciiTheme="minorHAnsi" w:hAnsiTheme="minorHAnsi" w:cstheme="minorBidi"/>
                <w:color w:val="3C394D"/>
                <w:w w:val="80"/>
              </w:rPr>
              <w:t>YES</w:t>
            </w:r>
          </w:p>
        </w:tc>
        <w:tc>
          <w:tcPr>
            <w:tcW w:w="98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12837EF5" w14:textId="77777777" w:rsidR="0098505E" w:rsidRPr="00F91608" w:rsidRDefault="46337C41" w:rsidP="46337C41">
            <w:pPr>
              <w:pStyle w:val="TableParagraph"/>
              <w:spacing w:line="182" w:lineRule="exact"/>
              <w:ind w:right="319"/>
              <w:jc w:val="right"/>
              <w:rPr>
                <w:rFonts w:asciiTheme="minorHAnsi" w:hAnsiTheme="minorHAnsi" w:cstheme="minorBidi"/>
              </w:rPr>
            </w:pPr>
            <w:r w:rsidRPr="46337C41">
              <w:rPr>
                <w:rFonts w:asciiTheme="minorHAnsi" w:hAnsiTheme="minorHAnsi" w:cstheme="minorBidi"/>
                <w:color w:val="2E2538"/>
              </w:rPr>
              <w:t>NO</w:t>
            </w:r>
          </w:p>
        </w:tc>
      </w:tr>
      <w:tr w:rsidR="0098505E" w:rsidRPr="00F91608" w14:paraId="2F575A0F" w14:textId="77777777" w:rsidTr="46337C41">
        <w:trPr>
          <w:trHeight w:val="165"/>
          <w:jc w:val="center"/>
        </w:trPr>
        <w:tc>
          <w:tcPr>
            <w:tcW w:w="2229" w:type="dxa"/>
            <w:vMerge/>
            <w:tcBorders>
              <w:top w:val="nil"/>
              <w:right w:val="single" w:sz="24" w:space="0" w:color="000000"/>
            </w:tcBorders>
          </w:tcPr>
          <w:p w14:paraId="08CE6F91" w14:textId="77777777" w:rsidR="0098505E" w:rsidRPr="00F91608" w:rsidRDefault="0098505E" w:rsidP="00501206">
            <w:pPr>
              <w:rPr>
                <w:rFonts w:cstheme="minorHAnsi"/>
              </w:rPr>
            </w:pPr>
          </w:p>
        </w:tc>
        <w:tc>
          <w:tcPr>
            <w:tcW w:w="3656"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3836BC1D" w14:textId="77777777" w:rsidR="0098505E" w:rsidRPr="00F91608" w:rsidRDefault="0098505E" w:rsidP="46337C41">
            <w:pPr>
              <w:pStyle w:val="TableParagraph"/>
              <w:spacing w:line="146" w:lineRule="exact"/>
              <w:ind w:left="129"/>
              <w:rPr>
                <w:rFonts w:asciiTheme="minorHAnsi" w:hAnsiTheme="minorHAnsi" w:cstheme="minorBidi"/>
              </w:rPr>
            </w:pPr>
            <w:r w:rsidRPr="46337C41">
              <w:rPr>
                <w:rFonts w:asciiTheme="minorHAnsi" w:hAnsiTheme="minorHAnsi" w:cstheme="minorBidi"/>
                <w:color w:val="3C394D"/>
                <w:w w:val="120"/>
              </w:rPr>
              <w:t>Loss of appetite</w:t>
            </w:r>
          </w:p>
        </w:tc>
        <w:tc>
          <w:tcPr>
            <w:tcW w:w="956"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2838C0DB" w14:textId="77777777" w:rsidR="0098505E" w:rsidRPr="00F91608" w:rsidRDefault="0098505E" w:rsidP="46337C41">
            <w:pPr>
              <w:pStyle w:val="TableParagraph"/>
              <w:spacing w:line="146" w:lineRule="exact"/>
              <w:ind w:right="292"/>
              <w:jc w:val="right"/>
              <w:rPr>
                <w:rFonts w:asciiTheme="minorHAnsi" w:hAnsiTheme="minorHAnsi" w:cstheme="minorBidi"/>
              </w:rPr>
            </w:pPr>
            <w:r w:rsidRPr="46337C41">
              <w:rPr>
                <w:rFonts w:asciiTheme="minorHAnsi" w:hAnsiTheme="minorHAnsi" w:cstheme="minorBidi"/>
                <w:color w:val="3C394D"/>
                <w:w w:val="80"/>
              </w:rPr>
              <w:t>YES</w:t>
            </w:r>
          </w:p>
        </w:tc>
        <w:tc>
          <w:tcPr>
            <w:tcW w:w="98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54FDE033" w14:textId="77777777" w:rsidR="0098505E" w:rsidRPr="00F91608" w:rsidRDefault="46337C41" w:rsidP="46337C41">
            <w:pPr>
              <w:pStyle w:val="TableParagraph"/>
              <w:spacing w:line="146" w:lineRule="exact"/>
              <w:ind w:right="319"/>
              <w:jc w:val="right"/>
              <w:rPr>
                <w:rFonts w:asciiTheme="minorHAnsi" w:hAnsiTheme="minorHAnsi" w:cstheme="minorBidi"/>
              </w:rPr>
            </w:pPr>
            <w:r w:rsidRPr="46337C41">
              <w:rPr>
                <w:rFonts w:asciiTheme="minorHAnsi" w:hAnsiTheme="minorHAnsi" w:cstheme="minorBidi"/>
                <w:color w:val="2E2538"/>
              </w:rPr>
              <w:t>NO</w:t>
            </w:r>
          </w:p>
        </w:tc>
      </w:tr>
      <w:tr w:rsidR="0098505E" w:rsidRPr="00F91608" w14:paraId="7B3ABA9A" w14:textId="77777777" w:rsidTr="46337C41">
        <w:trPr>
          <w:trHeight w:val="207"/>
          <w:jc w:val="center"/>
        </w:trPr>
        <w:tc>
          <w:tcPr>
            <w:tcW w:w="2229" w:type="dxa"/>
            <w:vMerge/>
            <w:tcBorders>
              <w:top w:val="nil"/>
              <w:right w:val="single" w:sz="24" w:space="0" w:color="000000"/>
            </w:tcBorders>
          </w:tcPr>
          <w:p w14:paraId="61CDCEAD" w14:textId="77777777" w:rsidR="0098505E" w:rsidRPr="00F91608" w:rsidRDefault="0098505E" w:rsidP="00501206">
            <w:pPr>
              <w:rPr>
                <w:rFonts w:cstheme="minorHAnsi"/>
              </w:rPr>
            </w:pPr>
          </w:p>
        </w:tc>
        <w:tc>
          <w:tcPr>
            <w:tcW w:w="3656" w:type="dxa"/>
            <w:tcBorders>
              <w:top w:val="single" w:sz="24" w:space="0" w:color="000000" w:themeColor="text1"/>
              <w:left w:val="single" w:sz="24" w:space="0" w:color="000000" w:themeColor="text1"/>
              <w:right w:val="single" w:sz="24" w:space="0" w:color="000000" w:themeColor="text1"/>
            </w:tcBorders>
          </w:tcPr>
          <w:p w14:paraId="1D52D0E0" w14:textId="77777777" w:rsidR="0098505E" w:rsidRPr="00F91608" w:rsidRDefault="0098505E" w:rsidP="46337C41">
            <w:pPr>
              <w:pStyle w:val="TableParagraph"/>
              <w:spacing w:line="188" w:lineRule="exact"/>
              <w:ind w:left="153"/>
              <w:rPr>
                <w:rFonts w:asciiTheme="minorHAnsi" w:hAnsiTheme="minorHAnsi" w:cstheme="minorBidi"/>
              </w:rPr>
            </w:pPr>
            <w:r w:rsidRPr="46337C41">
              <w:rPr>
                <w:rFonts w:asciiTheme="minorHAnsi" w:hAnsiTheme="minorHAnsi" w:cstheme="minorBidi"/>
                <w:color w:val="2E2538"/>
                <w:w w:val="105"/>
              </w:rPr>
              <w:t xml:space="preserve">Nausea </w:t>
            </w:r>
            <w:r w:rsidRPr="46337C41">
              <w:rPr>
                <w:rFonts w:asciiTheme="minorHAnsi" w:hAnsiTheme="minorHAnsi" w:cstheme="minorBidi"/>
                <w:color w:val="160D2E"/>
                <w:w w:val="105"/>
              </w:rPr>
              <w:t>a</w:t>
            </w:r>
            <w:r w:rsidRPr="46337C41">
              <w:rPr>
                <w:rFonts w:asciiTheme="minorHAnsi" w:hAnsiTheme="minorHAnsi" w:cstheme="minorBidi"/>
                <w:color w:val="3C394D"/>
                <w:w w:val="105"/>
              </w:rPr>
              <w:t xml:space="preserve">nd </w:t>
            </w:r>
            <w:r w:rsidRPr="46337C41">
              <w:rPr>
                <w:rFonts w:asciiTheme="minorHAnsi" w:hAnsiTheme="minorHAnsi" w:cstheme="minorBidi"/>
                <w:color w:val="2E2538"/>
                <w:w w:val="105"/>
              </w:rPr>
              <w:t>vomit</w:t>
            </w:r>
            <w:r w:rsidRPr="46337C41">
              <w:rPr>
                <w:rFonts w:asciiTheme="minorHAnsi" w:hAnsiTheme="minorHAnsi" w:cstheme="minorBidi"/>
                <w:color w:val="500423"/>
                <w:w w:val="105"/>
              </w:rPr>
              <w:t>i</w:t>
            </w:r>
            <w:r w:rsidRPr="46337C41">
              <w:rPr>
                <w:rFonts w:asciiTheme="minorHAnsi" w:hAnsiTheme="minorHAnsi" w:cstheme="minorBidi"/>
                <w:color w:val="160D2E"/>
                <w:w w:val="105"/>
              </w:rPr>
              <w:t>ng</w:t>
            </w:r>
          </w:p>
        </w:tc>
        <w:tc>
          <w:tcPr>
            <w:tcW w:w="956" w:type="dxa"/>
            <w:tcBorders>
              <w:top w:val="single" w:sz="24" w:space="0" w:color="000000" w:themeColor="text1"/>
              <w:left w:val="single" w:sz="24" w:space="0" w:color="000000" w:themeColor="text1"/>
              <w:right w:val="single" w:sz="24" w:space="0" w:color="000000" w:themeColor="text1"/>
            </w:tcBorders>
          </w:tcPr>
          <w:p w14:paraId="61B63579" w14:textId="77777777" w:rsidR="0098505E" w:rsidRPr="00F91608" w:rsidRDefault="0098505E" w:rsidP="46337C41">
            <w:pPr>
              <w:pStyle w:val="TableParagraph"/>
              <w:spacing w:line="188" w:lineRule="exact"/>
              <w:ind w:right="292"/>
              <w:jc w:val="right"/>
              <w:rPr>
                <w:rFonts w:asciiTheme="minorHAnsi" w:hAnsiTheme="minorHAnsi" w:cstheme="minorBidi"/>
              </w:rPr>
            </w:pPr>
            <w:r w:rsidRPr="46337C41">
              <w:rPr>
                <w:rFonts w:asciiTheme="minorHAnsi" w:hAnsiTheme="minorHAnsi" w:cstheme="minorBidi"/>
                <w:color w:val="3C394D"/>
                <w:w w:val="80"/>
              </w:rPr>
              <w:t>YES</w:t>
            </w:r>
          </w:p>
        </w:tc>
        <w:tc>
          <w:tcPr>
            <w:tcW w:w="983" w:type="dxa"/>
            <w:tcBorders>
              <w:top w:val="single" w:sz="24" w:space="0" w:color="000000" w:themeColor="text1"/>
              <w:left w:val="single" w:sz="24" w:space="0" w:color="000000" w:themeColor="text1"/>
              <w:right w:val="single" w:sz="24" w:space="0" w:color="000000" w:themeColor="text1"/>
            </w:tcBorders>
          </w:tcPr>
          <w:p w14:paraId="09200341" w14:textId="77777777" w:rsidR="0098505E" w:rsidRPr="00F91608" w:rsidRDefault="46337C41" w:rsidP="46337C41">
            <w:pPr>
              <w:pStyle w:val="TableParagraph"/>
              <w:spacing w:line="188" w:lineRule="exact"/>
              <w:ind w:right="319"/>
              <w:jc w:val="right"/>
              <w:rPr>
                <w:rFonts w:asciiTheme="minorHAnsi" w:hAnsiTheme="minorHAnsi" w:cstheme="minorBidi"/>
              </w:rPr>
            </w:pPr>
            <w:r w:rsidRPr="46337C41">
              <w:rPr>
                <w:rFonts w:asciiTheme="minorHAnsi" w:hAnsiTheme="minorHAnsi" w:cstheme="minorBidi"/>
                <w:color w:val="2E2538"/>
              </w:rPr>
              <w:t>NO</w:t>
            </w:r>
          </w:p>
        </w:tc>
      </w:tr>
      <w:tr w:rsidR="0098505E" w:rsidRPr="00F91608" w14:paraId="57CC88BB" w14:textId="77777777" w:rsidTr="46337C41">
        <w:trPr>
          <w:trHeight w:val="199"/>
          <w:jc w:val="center"/>
        </w:trPr>
        <w:tc>
          <w:tcPr>
            <w:tcW w:w="2229" w:type="dxa"/>
            <w:vMerge/>
            <w:tcBorders>
              <w:top w:val="nil"/>
              <w:right w:val="single" w:sz="24" w:space="0" w:color="000000"/>
            </w:tcBorders>
          </w:tcPr>
          <w:p w14:paraId="6BB9E253" w14:textId="77777777" w:rsidR="0098505E" w:rsidRPr="00F91608" w:rsidRDefault="0098505E" w:rsidP="00501206">
            <w:pPr>
              <w:rPr>
                <w:rFonts w:cstheme="minorHAnsi"/>
              </w:rPr>
            </w:pPr>
          </w:p>
        </w:tc>
        <w:tc>
          <w:tcPr>
            <w:tcW w:w="3656" w:type="dxa"/>
            <w:tcBorders>
              <w:left w:val="single" w:sz="24" w:space="0" w:color="000000" w:themeColor="text1"/>
              <w:right w:val="single" w:sz="24" w:space="0" w:color="000000" w:themeColor="text1"/>
            </w:tcBorders>
          </w:tcPr>
          <w:p w14:paraId="6FA060D0" w14:textId="77777777" w:rsidR="0098505E" w:rsidRPr="00F91608" w:rsidRDefault="0098505E" w:rsidP="46337C41">
            <w:pPr>
              <w:pStyle w:val="TableParagraph"/>
              <w:spacing w:line="180" w:lineRule="exact"/>
              <w:ind w:left="148"/>
              <w:rPr>
                <w:rFonts w:asciiTheme="minorHAnsi" w:hAnsiTheme="minorHAnsi" w:cstheme="minorBidi"/>
              </w:rPr>
            </w:pPr>
            <w:r w:rsidRPr="46337C41">
              <w:rPr>
                <w:rFonts w:asciiTheme="minorHAnsi" w:hAnsiTheme="minorHAnsi" w:cstheme="minorBidi"/>
                <w:color w:val="2E2538"/>
                <w:w w:val="110"/>
              </w:rPr>
              <w:t xml:space="preserve">Muscle </w:t>
            </w:r>
            <w:r w:rsidRPr="46337C41">
              <w:rPr>
                <w:rFonts w:asciiTheme="minorHAnsi" w:hAnsiTheme="minorHAnsi" w:cstheme="minorBidi"/>
                <w:color w:val="160D2E"/>
                <w:w w:val="110"/>
              </w:rPr>
              <w:t>aches</w:t>
            </w:r>
          </w:p>
        </w:tc>
        <w:tc>
          <w:tcPr>
            <w:tcW w:w="956" w:type="dxa"/>
            <w:tcBorders>
              <w:left w:val="single" w:sz="24" w:space="0" w:color="000000" w:themeColor="text1"/>
              <w:right w:val="single" w:sz="24" w:space="0" w:color="000000" w:themeColor="text1"/>
            </w:tcBorders>
          </w:tcPr>
          <w:p w14:paraId="6FB3B80C" w14:textId="77777777" w:rsidR="0098505E" w:rsidRPr="00F91608" w:rsidRDefault="0098505E" w:rsidP="46337C41">
            <w:pPr>
              <w:pStyle w:val="TableParagraph"/>
              <w:spacing w:line="180" w:lineRule="exact"/>
              <w:ind w:right="292"/>
              <w:jc w:val="right"/>
              <w:rPr>
                <w:rFonts w:asciiTheme="minorHAnsi" w:hAnsiTheme="minorHAnsi" w:cstheme="minorBidi"/>
              </w:rPr>
            </w:pPr>
            <w:r w:rsidRPr="46337C41">
              <w:rPr>
                <w:rFonts w:asciiTheme="minorHAnsi" w:hAnsiTheme="minorHAnsi" w:cstheme="minorBidi"/>
                <w:color w:val="3C394D"/>
                <w:w w:val="80"/>
              </w:rPr>
              <w:t>YES</w:t>
            </w:r>
          </w:p>
        </w:tc>
        <w:tc>
          <w:tcPr>
            <w:tcW w:w="983" w:type="dxa"/>
            <w:tcBorders>
              <w:left w:val="single" w:sz="24" w:space="0" w:color="000000" w:themeColor="text1"/>
              <w:right w:val="single" w:sz="24" w:space="0" w:color="000000" w:themeColor="text1"/>
            </w:tcBorders>
          </w:tcPr>
          <w:p w14:paraId="6C546D8C" w14:textId="77777777" w:rsidR="0098505E" w:rsidRPr="00F91608" w:rsidRDefault="46337C41" w:rsidP="46337C41">
            <w:pPr>
              <w:pStyle w:val="TableParagraph"/>
              <w:spacing w:line="180" w:lineRule="exact"/>
              <w:ind w:right="319"/>
              <w:jc w:val="right"/>
              <w:rPr>
                <w:rFonts w:asciiTheme="minorHAnsi" w:hAnsiTheme="minorHAnsi" w:cstheme="minorBidi"/>
              </w:rPr>
            </w:pPr>
            <w:r w:rsidRPr="46337C41">
              <w:rPr>
                <w:rFonts w:asciiTheme="minorHAnsi" w:hAnsiTheme="minorHAnsi" w:cstheme="minorBidi"/>
                <w:color w:val="2E2538"/>
              </w:rPr>
              <w:t>NO</w:t>
            </w:r>
          </w:p>
        </w:tc>
      </w:tr>
      <w:tr w:rsidR="0098505E" w:rsidRPr="00F91608" w14:paraId="0E09289B" w14:textId="77777777" w:rsidTr="46337C41">
        <w:trPr>
          <w:trHeight w:val="199"/>
          <w:jc w:val="center"/>
        </w:trPr>
        <w:tc>
          <w:tcPr>
            <w:tcW w:w="2229" w:type="dxa"/>
            <w:vMerge/>
            <w:tcBorders>
              <w:top w:val="nil"/>
              <w:right w:val="single" w:sz="24" w:space="0" w:color="000000"/>
            </w:tcBorders>
          </w:tcPr>
          <w:p w14:paraId="23DE523C" w14:textId="77777777" w:rsidR="0098505E" w:rsidRPr="00F91608" w:rsidRDefault="0098505E" w:rsidP="00501206">
            <w:pPr>
              <w:rPr>
                <w:rFonts w:cstheme="minorHAnsi"/>
              </w:rPr>
            </w:pPr>
          </w:p>
        </w:tc>
        <w:tc>
          <w:tcPr>
            <w:tcW w:w="3656" w:type="dxa"/>
            <w:tcBorders>
              <w:left w:val="single" w:sz="24" w:space="0" w:color="000000" w:themeColor="text1"/>
              <w:right w:val="single" w:sz="24" w:space="0" w:color="000000" w:themeColor="text1"/>
            </w:tcBorders>
          </w:tcPr>
          <w:p w14:paraId="34069644" w14:textId="77777777" w:rsidR="0098505E" w:rsidRPr="00F91608" w:rsidRDefault="0098505E" w:rsidP="46337C41">
            <w:pPr>
              <w:pStyle w:val="TableParagraph"/>
              <w:spacing w:line="180" w:lineRule="exact"/>
              <w:ind w:left="126"/>
              <w:rPr>
                <w:rFonts w:asciiTheme="minorHAnsi" w:hAnsiTheme="minorHAnsi" w:cstheme="minorBidi"/>
              </w:rPr>
            </w:pPr>
            <w:r w:rsidRPr="46337C41">
              <w:rPr>
                <w:rFonts w:asciiTheme="minorHAnsi" w:hAnsiTheme="minorHAnsi" w:cstheme="minorBidi"/>
                <w:color w:val="3C394D"/>
                <w:w w:val="110"/>
              </w:rPr>
              <w:t>Con</w:t>
            </w:r>
            <w:r w:rsidRPr="46337C41">
              <w:rPr>
                <w:rFonts w:asciiTheme="minorHAnsi" w:hAnsiTheme="minorHAnsi" w:cstheme="minorBidi"/>
                <w:color w:val="232E7D"/>
                <w:w w:val="110"/>
              </w:rPr>
              <w:t>j</w:t>
            </w:r>
            <w:r w:rsidRPr="46337C41">
              <w:rPr>
                <w:rFonts w:asciiTheme="minorHAnsi" w:hAnsiTheme="minorHAnsi" w:cstheme="minorBidi"/>
                <w:color w:val="3C394D"/>
                <w:w w:val="110"/>
              </w:rPr>
              <w:t>unctiv</w:t>
            </w:r>
            <w:r w:rsidRPr="46337C41">
              <w:rPr>
                <w:rFonts w:asciiTheme="minorHAnsi" w:hAnsiTheme="minorHAnsi" w:cstheme="minorBidi"/>
                <w:color w:val="1D1C48"/>
                <w:w w:val="110"/>
              </w:rPr>
              <w:t>i</w:t>
            </w:r>
            <w:r w:rsidRPr="46337C41">
              <w:rPr>
                <w:rFonts w:asciiTheme="minorHAnsi" w:hAnsiTheme="minorHAnsi" w:cstheme="minorBidi"/>
                <w:color w:val="03083A"/>
                <w:w w:val="110"/>
              </w:rPr>
              <w:t>t</w:t>
            </w:r>
            <w:r w:rsidRPr="46337C41">
              <w:rPr>
                <w:rFonts w:asciiTheme="minorHAnsi" w:hAnsiTheme="minorHAnsi" w:cstheme="minorBidi"/>
                <w:color w:val="2E2538"/>
                <w:w w:val="110"/>
              </w:rPr>
              <w:t xml:space="preserve">is </w:t>
            </w:r>
            <w:r w:rsidRPr="46337C41">
              <w:rPr>
                <w:rFonts w:asciiTheme="minorHAnsi" w:hAnsiTheme="minorHAnsi" w:cstheme="minorBidi"/>
                <w:color w:val="3C394D"/>
                <w:w w:val="110"/>
              </w:rPr>
              <w:t>(pink</w:t>
            </w:r>
            <w:r w:rsidRPr="46337C41">
              <w:rPr>
                <w:rFonts w:asciiTheme="minorHAnsi" w:hAnsiTheme="minorHAnsi" w:cstheme="minorBidi"/>
                <w:color w:val="2E2538"/>
                <w:w w:val="110"/>
              </w:rPr>
              <w:t>eye</w:t>
            </w:r>
            <w:r w:rsidRPr="46337C41">
              <w:rPr>
                <w:rFonts w:asciiTheme="minorHAnsi" w:hAnsiTheme="minorHAnsi" w:cstheme="minorBidi"/>
                <w:color w:val="2E2B5F"/>
                <w:w w:val="110"/>
              </w:rPr>
              <w:t>)</w:t>
            </w:r>
          </w:p>
        </w:tc>
        <w:tc>
          <w:tcPr>
            <w:tcW w:w="956" w:type="dxa"/>
            <w:tcBorders>
              <w:left w:val="single" w:sz="24" w:space="0" w:color="000000" w:themeColor="text1"/>
              <w:right w:val="single" w:sz="24" w:space="0" w:color="000000" w:themeColor="text1"/>
            </w:tcBorders>
          </w:tcPr>
          <w:p w14:paraId="40E5565E" w14:textId="77777777" w:rsidR="0098505E" w:rsidRPr="00F91608" w:rsidRDefault="0098505E" w:rsidP="46337C41">
            <w:pPr>
              <w:pStyle w:val="TableParagraph"/>
              <w:spacing w:line="180" w:lineRule="exact"/>
              <w:ind w:right="292"/>
              <w:jc w:val="right"/>
              <w:rPr>
                <w:rFonts w:asciiTheme="minorHAnsi" w:hAnsiTheme="minorHAnsi" w:cstheme="minorBidi"/>
              </w:rPr>
            </w:pPr>
            <w:r w:rsidRPr="46337C41">
              <w:rPr>
                <w:rFonts w:asciiTheme="minorHAnsi" w:hAnsiTheme="minorHAnsi" w:cstheme="minorBidi"/>
                <w:color w:val="3C394D"/>
                <w:w w:val="80"/>
              </w:rPr>
              <w:t>YES</w:t>
            </w:r>
          </w:p>
        </w:tc>
        <w:tc>
          <w:tcPr>
            <w:tcW w:w="983" w:type="dxa"/>
            <w:tcBorders>
              <w:left w:val="single" w:sz="24" w:space="0" w:color="000000" w:themeColor="text1"/>
              <w:right w:val="single" w:sz="24" w:space="0" w:color="000000" w:themeColor="text1"/>
            </w:tcBorders>
          </w:tcPr>
          <w:p w14:paraId="460E55E2" w14:textId="77777777" w:rsidR="0098505E" w:rsidRPr="00F91608" w:rsidRDefault="46337C41" w:rsidP="46337C41">
            <w:pPr>
              <w:pStyle w:val="TableParagraph"/>
              <w:spacing w:line="180" w:lineRule="exact"/>
              <w:ind w:right="319"/>
              <w:jc w:val="right"/>
              <w:rPr>
                <w:rFonts w:asciiTheme="minorHAnsi" w:hAnsiTheme="minorHAnsi" w:cstheme="minorBidi"/>
              </w:rPr>
            </w:pPr>
            <w:r w:rsidRPr="46337C41">
              <w:rPr>
                <w:rFonts w:asciiTheme="minorHAnsi" w:hAnsiTheme="minorHAnsi" w:cstheme="minorBidi"/>
                <w:color w:val="2E2538"/>
              </w:rPr>
              <w:t>NO</w:t>
            </w:r>
          </w:p>
        </w:tc>
      </w:tr>
      <w:tr w:rsidR="0098505E" w:rsidRPr="00F91608" w14:paraId="6F4E736C" w14:textId="77777777" w:rsidTr="46337C41">
        <w:trPr>
          <w:trHeight w:val="197"/>
          <w:jc w:val="center"/>
        </w:trPr>
        <w:tc>
          <w:tcPr>
            <w:tcW w:w="2229" w:type="dxa"/>
            <w:vMerge/>
            <w:tcBorders>
              <w:top w:val="nil"/>
              <w:right w:val="single" w:sz="24" w:space="0" w:color="000000"/>
            </w:tcBorders>
          </w:tcPr>
          <w:p w14:paraId="52E56223" w14:textId="77777777" w:rsidR="0098505E" w:rsidRPr="00F91608" w:rsidRDefault="0098505E" w:rsidP="00501206">
            <w:pPr>
              <w:rPr>
                <w:rFonts w:cstheme="minorHAnsi"/>
              </w:rPr>
            </w:pPr>
          </w:p>
        </w:tc>
        <w:tc>
          <w:tcPr>
            <w:tcW w:w="3656" w:type="dxa"/>
            <w:tcBorders>
              <w:left w:val="single" w:sz="24" w:space="0" w:color="000000" w:themeColor="text1"/>
              <w:right w:val="single" w:sz="24" w:space="0" w:color="000000" w:themeColor="text1"/>
            </w:tcBorders>
          </w:tcPr>
          <w:p w14:paraId="6BD16D5A" w14:textId="77777777" w:rsidR="0098505E" w:rsidRPr="00F91608" w:rsidRDefault="0098505E" w:rsidP="46337C41">
            <w:pPr>
              <w:pStyle w:val="TableParagraph"/>
              <w:spacing w:line="177" w:lineRule="exact"/>
              <w:ind w:left="136"/>
              <w:rPr>
                <w:rFonts w:asciiTheme="minorHAnsi" w:hAnsiTheme="minorHAnsi" w:cstheme="minorBidi"/>
              </w:rPr>
            </w:pPr>
            <w:r w:rsidRPr="46337C41">
              <w:rPr>
                <w:rFonts w:asciiTheme="minorHAnsi" w:hAnsiTheme="minorHAnsi" w:cstheme="minorBidi"/>
                <w:color w:val="3C394D"/>
                <w:w w:val="110"/>
              </w:rPr>
              <w:t xml:space="preserve">Dizziness, </w:t>
            </w:r>
            <w:r w:rsidRPr="46337C41">
              <w:rPr>
                <w:rFonts w:asciiTheme="minorHAnsi" w:hAnsiTheme="minorHAnsi" w:cstheme="minorBidi"/>
                <w:color w:val="2E2538"/>
                <w:w w:val="110"/>
              </w:rPr>
              <w:t>confusion</w:t>
            </w:r>
          </w:p>
        </w:tc>
        <w:tc>
          <w:tcPr>
            <w:tcW w:w="956" w:type="dxa"/>
            <w:tcBorders>
              <w:left w:val="single" w:sz="24" w:space="0" w:color="000000" w:themeColor="text1"/>
              <w:right w:val="single" w:sz="24" w:space="0" w:color="000000" w:themeColor="text1"/>
            </w:tcBorders>
          </w:tcPr>
          <w:p w14:paraId="47F5827B" w14:textId="77777777" w:rsidR="0098505E" w:rsidRPr="00F91608" w:rsidRDefault="0098505E" w:rsidP="46337C41">
            <w:pPr>
              <w:pStyle w:val="TableParagraph"/>
              <w:spacing w:line="177" w:lineRule="exact"/>
              <w:ind w:right="292"/>
              <w:jc w:val="right"/>
              <w:rPr>
                <w:rFonts w:asciiTheme="minorHAnsi" w:hAnsiTheme="minorHAnsi" w:cstheme="minorBidi"/>
              </w:rPr>
            </w:pPr>
            <w:r w:rsidRPr="46337C41">
              <w:rPr>
                <w:rFonts w:asciiTheme="minorHAnsi" w:hAnsiTheme="minorHAnsi" w:cstheme="minorBidi"/>
                <w:color w:val="3C394D"/>
                <w:w w:val="80"/>
              </w:rPr>
              <w:t>YES</w:t>
            </w:r>
          </w:p>
        </w:tc>
        <w:tc>
          <w:tcPr>
            <w:tcW w:w="983" w:type="dxa"/>
            <w:tcBorders>
              <w:left w:val="single" w:sz="24" w:space="0" w:color="000000" w:themeColor="text1"/>
              <w:right w:val="single" w:sz="24" w:space="0" w:color="000000" w:themeColor="text1"/>
            </w:tcBorders>
          </w:tcPr>
          <w:p w14:paraId="5F823EE5" w14:textId="77777777" w:rsidR="0098505E" w:rsidRPr="00F91608" w:rsidRDefault="46337C41" w:rsidP="46337C41">
            <w:pPr>
              <w:pStyle w:val="TableParagraph"/>
              <w:spacing w:line="177" w:lineRule="exact"/>
              <w:ind w:right="319"/>
              <w:jc w:val="right"/>
              <w:rPr>
                <w:rFonts w:asciiTheme="minorHAnsi" w:hAnsiTheme="minorHAnsi" w:cstheme="minorBidi"/>
              </w:rPr>
            </w:pPr>
            <w:r w:rsidRPr="46337C41">
              <w:rPr>
                <w:rFonts w:asciiTheme="minorHAnsi" w:hAnsiTheme="minorHAnsi" w:cstheme="minorBidi"/>
                <w:color w:val="2E2538"/>
              </w:rPr>
              <w:t>NO</w:t>
            </w:r>
          </w:p>
        </w:tc>
      </w:tr>
      <w:tr w:rsidR="0098505E" w:rsidRPr="00F91608" w14:paraId="55718242" w14:textId="77777777" w:rsidTr="46337C41">
        <w:trPr>
          <w:trHeight w:val="199"/>
          <w:jc w:val="center"/>
        </w:trPr>
        <w:tc>
          <w:tcPr>
            <w:tcW w:w="2229" w:type="dxa"/>
            <w:vMerge/>
            <w:tcBorders>
              <w:top w:val="nil"/>
              <w:right w:val="single" w:sz="24" w:space="0" w:color="000000"/>
            </w:tcBorders>
          </w:tcPr>
          <w:p w14:paraId="07547A01" w14:textId="77777777" w:rsidR="0098505E" w:rsidRPr="00F91608" w:rsidRDefault="0098505E" w:rsidP="00501206">
            <w:pPr>
              <w:rPr>
                <w:rFonts w:cstheme="minorHAnsi"/>
              </w:rPr>
            </w:pPr>
          </w:p>
        </w:tc>
        <w:tc>
          <w:tcPr>
            <w:tcW w:w="3656" w:type="dxa"/>
            <w:tcBorders>
              <w:left w:val="single" w:sz="24" w:space="0" w:color="000000" w:themeColor="text1"/>
              <w:right w:val="single" w:sz="24" w:space="0" w:color="000000" w:themeColor="text1"/>
            </w:tcBorders>
          </w:tcPr>
          <w:p w14:paraId="75299747" w14:textId="77777777" w:rsidR="0098505E" w:rsidRPr="00F91608" w:rsidRDefault="0098505E" w:rsidP="46337C41">
            <w:pPr>
              <w:pStyle w:val="TableParagraph"/>
              <w:spacing w:line="180" w:lineRule="exact"/>
              <w:ind w:left="131"/>
              <w:rPr>
                <w:rFonts w:asciiTheme="minorHAnsi" w:hAnsiTheme="minorHAnsi" w:cstheme="minorBidi"/>
              </w:rPr>
            </w:pPr>
            <w:r w:rsidRPr="46337C41">
              <w:rPr>
                <w:rFonts w:asciiTheme="minorHAnsi" w:hAnsiTheme="minorHAnsi" w:cstheme="minorBidi"/>
                <w:color w:val="2E2538"/>
                <w:w w:val="110"/>
              </w:rPr>
              <w:t>Abdomina</w:t>
            </w:r>
            <w:r w:rsidRPr="46337C41">
              <w:rPr>
                <w:rFonts w:asciiTheme="minorHAnsi" w:hAnsiTheme="minorHAnsi" w:cstheme="minorBidi"/>
                <w:color w:val="67666D"/>
                <w:w w:val="110"/>
              </w:rPr>
              <w:t xml:space="preserve">l </w:t>
            </w:r>
            <w:r w:rsidRPr="46337C41">
              <w:rPr>
                <w:rFonts w:asciiTheme="minorHAnsi" w:hAnsiTheme="minorHAnsi" w:cstheme="minorBidi"/>
                <w:color w:val="2E2538"/>
                <w:w w:val="110"/>
              </w:rPr>
              <w:t>pain</w:t>
            </w:r>
          </w:p>
        </w:tc>
        <w:tc>
          <w:tcPr>
            <w:tcW w:w="956" w:type="dxa"/>
            <w:tcBorders>
              <w:left w:val="single" w:sz="24" w:space="0" w:color="000000" w:themeColor="text1"/>
              <w:right w:val="single" w:sz="24" w:space="0" w:color="000000" w:themeColor="text1"/>
            </w:tcBorders>
          </w:tcPr>
          <w:p w14:paraId="175E72BE" w14:textId="77777777" w:rsidR="0098505E" w:rsidRPr="00F91608" w:rsidRDefault="0098505E" w:rsidP="46337C41">
            <w:pPr>
              <w:pStyle w:val="TableParagraph"/>
              <w:spacing w:line="180" w:lineRule="exact"/>
              <w:ind w:right="292"/>
              <w:jc w:val="right"/>
              <w:rPr>
                <w:rFonts w:asciiTheme="minorHAnsi" w:hAnsiTheme="minorHAnsi" w:cstheme="minorBidi"/>
              </w:rPr>
            </w:pPr>
            <w:r w:rsidRPr="46337C41">
              <w:rPr>
                <w:rFonts w:asciiTheme="minorHAnsi" w:hAnsiTheme="minorHAnsi" w:cstheme="minorBidi"/>
                <w:color w:val="3C394D"/>
                <w:w w:val="80"/>
              </w:rPr>
              <w:t>YES</w:t>
            </w:r>
          </w:p>
        </w:tc>
        <w:tc>
          <w:tcPr>
            <w:tcW w:w="983" w:type="dxa"/>
            <w:tcBorders>
              <w:left w:val="single" w:sz="24" w:space="0" w:color="000000" w:themeColor="text1"/>
              <w:right w:val="single" w:sz="24" w:space="0" w:color="000000" w:themeColor="text1"/>
            </w:tcBorders>
          </w:tcPr>
          <w:p w14:paraId="49A5502A" w14:textId="77777777" w:rsidR="0098505E" w:rsidRPr="00F91608" w:rsidRDefault="46337C41" w:rsidP="46337C41">
            <w:pPr>
              <w:pStyle w:val="TableParagraph"/>
              <w:spacing w:line="180" w:lineRule="exact"/>
              <w:ind w:right="319"/>
              <w:jc w:val="right"/>
              <w:rPr>
                <w:rFonts w:asciiTheme="minorHAnsi" w:hAnsiTheme="minorHAnsi" w:cstheme="minorBidi"/>
              </w:rPr>
            </w:pPr>
            <w:r w:rsidRPr="46337C41">
              <w:rPr>
                <w:rFonts w:asciiTheme="minorHAnsi" w:hAnsiTheme="minorHAnsi" w:cstheme="minorBidi"/>
                <w:color w:val="2E2538"/>
              </w:rPr>
              <w:t>NO</w:t>
            </w:r>
          </w:p>
        </w:tc>
      </w:tr>
      <w:tr w:rsidR="0098505E" w:rsidRPr="00F91608" w14:paraId="1CFCF63E" w14:textId="77777777" w:rsidTr="46337C41">
        <w:trPr>
          <w:trHeight w:val="199"/>
          <w:jc w:val="center"/>
        </w:trPr>
        <w:tc>
          <w:tcPr>
            <w:tcW w:w="2229" w:type="dxa"/>
            <w:vMerge/>
            <w:tcBorders>
              <w:top w:val="nil"/>
              <w:right w:val="single" w:sz="24" w:space="0" w:color="000000"/>
            </w:tcBorders>
          </w:tcPr>
          <w:p w14:paraId="5043CB0F" w14:textId="77777777" w:rsidR="0098505E" w:rsidRPr="00F91608" w:rsidRDefault="0098505E" w:rsidP="00501206">
            <w:pPr>
              <w:rPr>
                <w:rFonts w:cstheme="minorHAnsi"/>
              </w:rPr>
            </w:pPr>
          </w:p>
        </w:tc>
        <w:tc>
          <w:tcPr>
            <w:tcW w:w="3656" w:type="dxa"/>
            <w:tcBorders>
              <w:left w:val="single" w:sz="24" w:space="0" w:color="000000" w:themeColor="text1"/>
              <w:right w:val="single" w:sz="24" w:space="0" w:color="000000" w:themeColor="text1"/>
            </w:tcBorders>
          </w:tcPr>
          <w:p w14:paraId="54DE96C0" w14:textId="77777777" w:rsidR="0098505E" w:rsidRPr="00F91608" w:rsidRDefault="0098505E" w:rsidP="46337C41">
            <w:pPr>
              <w:pStyle w:val="TableParagraph"/>
              <w:spacing w:line="180" w:lineRule="exact"/>
              <w:ind w:left="124"/>
              <w:rPr>
                <w:rFonts w:asciiTheme="minorHAnsi" w:hAnsiTheme="minorHAnsi" w:cstheme="minorBidi"/>
              </w:rPr>
            </w:pPr>
            <w:r w:rsidRPr="46337C41">
              <w:rPr>
                <w:rFonts w:asciiTheme="minorHAnsi" w:hAnsiTheme="minorHAnsi" w:cstheme="minorBidi"/>
                <w:color w:val="3C394D"/>
                <w:w w:val="105"/>
              </w:rPr>
              <w:t xml:space="preserve">Skin </w:t>
            </w:r>
            <w:r w:rsidRPr="46337C41">
              <w:rPr>
                <w:rFonts w:asciiTheme="minorHAnsi" w:hAnsiTheme="minorHAnsi" w:cstheme="minorBidi"/>
                <w:color w:val="160D2E"/>
                <w:w w:val="105"/>
              </w:rPr>
              <w:t xml:space="preserve">rashes </w:t>
            </w:r>
            <w:r w:rsidRPr="46337C41">
              <w:rPr>
                <w:rFonts w:asciiTheme="minorHAnsi" w:hAnsiTheme="minorHAnsi" w:cstheme="minorBidi"/>
                <w:color w:val="3C394D"/>
                <w:w w:val="105"/>
              </w:rPr>
              <w:t xml:space="preserve">or </w:t>
            </w:r>
            <w:r w:rsidRPr="46337C41">
              <w:rPr>
                <w:rFonts w:asciiTheme="minorHAnsi" w:hAnsiTheme="minorHAnsi" w:cstheme="minorBidi"/>
                <w:color w:val="2E2538"/>
                <w:w w:val="105"/>
              </w:rPr>
              <w:t>disco</w:t>
            </w:r>
            <w:r w:rsidRPr="46337C41">
              <w:rPr>
                <w:rFonts w:asciiTheme="minorHAnsi" w:hAnsiTheme="minorHAnsi" w:cstheme="minorBidi"/>
                <w:color w:val="072A7D"/>
                <w:w w:val="105"/>
              </w:rPr>
              <w:t>l</w:t>
            </w:r>
            <w:r w:rsidRPr="46337C41">
              <w:rPr>
                <w:rFonts w:asciiTheme="minorHAnsi" w:hAnsiTheme="minorHAnsi" w:cstheme="minorBidi"/>
                <w:color w:val="2E2538"/>
                <w:w w:val="105"/>
              </w:rPr>
              <w:t>ora</w:t>
            </w:r>
            <w:r w:rsidRPr="46337C41">
              <w:rPr>
                <w:rFonts w:asciiTheme="minorHAnsi" w:hAnsiTheme="minorHAnsi" w:cstheme="minorBidi"/>
                <w:color w:val="03083A"/>
                <w:w w:val="105"/>
              </w:rPr>
              <w:t>t</w:t>
            </w:r>
            <w:r w:rsidRPr="46337C41">
              <w:rPr>
                <w:rFonts w:asciiTheme="minorHAnsi" w:hAnsiTheme="minorHAnsi" w:cstheme="minorBidi"/>
                <w:color w:val="2E2538"/>
                <w:w w:val="105"/>
              </w:rPr>
              <w:t xml:space="preserve">ion of </w:t>
            </w:r>
            <w:r w:rsidRPr="46337C41">
              <w:rPr>
                <w:rFonts w:asciiTheme="minorHAnsi" w:hAnsiTheme="minorHAnsi" w:cstheme="minorBidi"/>
                <w:color w:val="1D1C48"/>
                <w:w w:val="105"/>
              </w:rPr>
              <w:t xml:space="preserve">fingers </w:t>
            </w:r>
            <w:r w:rsidRPr="46337C41">
              <w:rPr>
                <w:rFonts w:asciiTheme="minorHAnsi" w:hAnsiTheme="minorHAnsi" w:cstheme="minorBidi"/>
                <w:color w:val="2E2538"/>
                <w:w w:val="105"/>
              </w:rPr>
              <w:t xml:space="preserve">or </w:t>
            </w:r>
            <w:r w:rsidRPr="46337C41">
              <w:rPr>
                <w:rFonts w:asciiTheme="minorHAnsi" w:hAnsiTheme="minorHAnsi" w:cstheme="minorBidi"/>
                <w:color w:val="3C394D"/>
                <w:w w:val="105"/>
              </w:rPr>
              <w:t>toes</w:t>
            </w:r>
          </w:p>
        </w:tc>
        <w:tc>
          <w:tcPr>
            <w:tcW w:w="956" w:type="dxa"/>
            <w:tcBorders>
              <w:left w:val="single" w:sz="24" w:space="0" w:color="000000" w:themeColor="text1"/>
              <w:right w:val="single" w:sz="24" w:space="0" w:color="000000" w:themeColor="text1"/>
            </w:tcBorders>
          </w:tcPr>
          <w:p w14:paraId="1720FF52" w14:textId="77777777" w:rsidR="0098505E" w:rsidRPr="00F91608" w:rsidRDefault="0098505E" w:rsidP="46337C41">
            <w:pPr>
              <w:pStyle w:val="TableParagraph"/>
              <w:spacing w:line="180" w:lineRule="exact"/>
              <w:ind w:right="292"/>
              <w:jc w:val="right"/>
              <w:rPr>
                <w:rFonts w:asciiTheme="minorHAnsi" w:hAnsiTheme="minorHAnsi" w:cstheme="minorBidi"/>
              </w:rPr>
            </w:pPr>
            <w:r w:rsidRPr="46337C41">
              <w:rPr>
                <w:rFonts w:asciiTheme="minorHAnsi" w:hAnsiTheme="minorHAnsi" w:cstheme="minorBidi"/>
                <w:color w:val="3C394D"/>
                <w:w w:val="80"/>
              </w:rPr>
              <w:t>YES</w:t>
            </w:r>
          </w:p>
        </w:tc>
        <w:tc>
          <w:tcPr>
            <w:tcW w:w="983" w:type="dxa"/>
            <w:tcBorders>
              <w:left w:val="single" w:sz="24" w:space="0" w:color="000000" w:themeColor="text1"/>
              <w:right w:val="single" w:sz="24" w:space="0" w:color="000000" w:themeColor="text1"/>
            </w:tcBorders>
          </w:tcPr>
          <w:p w14:paraId="5791B4F8" w14:textId="77777777" w:rsidR="0098505E" w:rsidRPr="00F91608" w:rsidRDefault="46337C41" w:rsidP="46337C41">
            <w:pPr>
              <w:pStyle w:val="TableParagraph"/>
              <w:spacing w:line="180" w:lineRule="exact"/>
              <w:ind w:right="319"/>
              <w:jc w:val="right"/>
              <w:rPr>
                <w:rFonts w:asciiTheme="minorHAnsi" w:hAnsiTheme="minorHAnsi" w:cstheme="minorBidi"/>
              </w:rPr>
            </w:pPr>
            <w:r w:rsidRPr="46337C41">
              <w:rPr>
                <w:rFonts w:asciiTheme="minorHAnsi" w:hAnsiTheme="minorHAnsi" w:cstheme="minorBidi"/>
                <w:color w:val="2E2538"/>
              </w:rPr>
              <w:t>NO</w:t>
            </w:r>
          </w:p>
        </w:tc>
      </w:tr>
      <w:tr w:rsidR="0098505E" w:rsidRPr="00F91608" w14:paraId="1AFAF843" w14:textId="77777777" w:rsidTr="46337C41">
        <w:trPr>
          <w:trHeight w:val="423"/>
          <w:jc w:val="center"/>
        </w:trPr>
        <w:tc>
          <w:tcPr>
            <w:tcW w:w="2229" w:type="dxa"/>
            <w:tcBorders>
              <w:right w:val="single" w:sz="24" w:space="0" w:color="000000" w:themeColor="text1"/>
            </w:tcBorders>
          </w:tcPr>
          <w:p w14:paraId="18726358" w14:textId="77777777" w:rsidR="0098505E" w:rsidRPr="00F91608" w:rsidRDefault="0098505E" w:rsidP="46337C41">
            <w:pPr>
              <w:pStyle w:val="TableParagraph"/>
              <w:spacing w:before="8" w:line="232" w:lineRule="exact"/>
              <w:ind w:left="416"/>
              <w:rPr>
                <w:rFonts w:asciiTheme="minorHAnsi" w:hAnsiTheme="minorHAnsi" w:cstheme="minorBidi"/>
              </w:rPr>
            </w:pPr>
            <w:r w:rsidRPr="46337C41">
              <w:rPr>
                <w:rFonts w:asciiTheme="minorHAnsi" w:hAnsiTheme="minorHAnsi" w:cstheme="minorBidi"/>
                <w:color w:val="2E2538"/>
              </w:rPr>
              <w:t xml:space="preserve">2. </w:t>
            </w:r>
            <w:r w:rsidRPr="46337C41">
              <w:rPr>
                <w:rFonts w:asciiTheme="minorHAnsi" w:hAnsiTheme="minorHAnsi" w:cstheme="minorBidi"/>
                <w:color w:val="67666D"/>
                <w:position w:val="2"/>
              </w:rPr>
              <w:t>I</w:t>
            </w:r>
            <w:r w:rsidRPr="46337C41">
              <w:rPr>
                <w:rFonts w:asciiTheme="minorHAnsi" w:hAnsiTheme="minorHAnsi" w:cstheme="minorBidi"/>
                <w:color w:val="2E2538"/>
                <w:position w:val="2"/>
              </w:rPr>
              <w:t>nternationa</w:t>
            </w:r>
            <w:r w:rsidRPr="46337C41">
              <w:rPr>
                <w:rFonts w:asciiTheme="minorHAnsi" w:hAnsiTheme="minorHAnsi" w:cstheme="minorBidi"/>
                <w:color w:val="500423"/>
                <w:position w:val="2"/>
              </w:rPr>
              <w:t>l</w:t>
            </w:r>
          </w:p>
          <w:p w14:paraId="5067AF24" w14:textId="77777777" w:rsidR="0098505E" w:rsidRPr="00F91608" w:rsidRDefault="0098505E" w:rsidP="46337C41">
            <w:pPr>
              <w:pStyle w:val="TableParagraph"/>
              <w:spacing w:line="163" w:lineRule="exact"/>
              <w:ind w:left="743"/>
              <w:rPr>
                <w:rFonts w:asciiTheme="minorHAnsi" w:hAnsiTheme="minorHAnsi" w:cstheme="minorBidi"/>
              </w:rPr>
            </w:pPr>
            <w:r w:rsidRPr="46337C41">
              <w:rPr>
                <w:rFonts w:asciiTheme="minorHAnsi" w:hAnsiTheme="minorHAnsi" w:cstheme="minorBidi"/>
                <w:color w:val="03083A"/>
                <w:w w:val="110"/>
              </w:rPr>
              <w:t>T</w:t>
            </w:r>
            <w:r w:rsidRPr="46337C41">
              <w:rPr>
                <w:rFonts w:asciiTheme="minorHAnsi" w:hAnsiTheme="minorHAnsi" w:cstheme="minorBidi"/>
                <w:color w:val="2E2538"/>
                <w:w w:val="110"/>
              </w:rPr>
              <w:t>ravel</w:t>
            </w:r>
          </w:p>
        </w:tc>
        <w:tc>
          <w:tcPr>
            <w:tcW w:w="3656" w:type="dxa"/>
            <w:tcBorders>
              <w:left w:val="single" w:sz="24" w:space="0" w:color="000000" w:themeColor="text1"/>
              <w:right w:val="single" w:sz="24" w:space="0" w:color="000000" w:themeColor="text1"/>
            </w:tcBorders>
          </w:tcPr>
          <w:p w14:paraId="4713373F" w14:textId="77777777" w:rsidR="0098505E" w:rsidRPr="00F91608" w:rsidRDefault="0098505E" w:rsidP="46337C41">
            <w:pPr>
              <w:pStyle w:val="TableParagraph"/>
              <w:spacing w:before="5"/>
              <w:ind w:left="136"/>
              <w:rPr>
                <w:rFonts w:asciiTheme="minorHAnsi" w:hAnsiTheme="minorHAnsi" w:cstheme="minorBidi"/>
              </w:rPr>
            </w:pPr>
            <w:r w:rsidRPr="46337C41">
              <w:rPr>
                <w:rFonts w:asciiTheme="minorHAnsi" w:hAnsiTheme="minorHAnsi" w:cstheme="minorBidi"/>
                <w:color w:val="554855"/>
                <w:w w:val="110"/>
              </w:rPr>
              <w:t>H</w:t>
            </w:r>
            <w:r w:rsidRPr="46337C41">
              <w:rPr>
                <w:rFonts w:asciiTheme="minorHAnsi" w:hAnsiTheme="minorHAnsi" w:cstheme="minorBidi"/>
                <w:color w:val="160D2E"/>
                <w:w w:val="110"/>
              </w:rPr>
              <w:t xml:space="preserve">ave </w:t>
            </w:r>
            <w:r w:rsidRPr="46337C41">
              <w:rPr>
                <w:rFonts w:asciiTheme="minorHAnsi" w:hAnsiTheme="minorHAnsi" w:cstheme="minorBidi"/>
                <w:color w:val="3C394D"/>
                <w:w w:val="110"/>
              </w:rPr>
              <w:t xml:space="preserve">you </w:t>
            </w:r>
            <w:r w:rsidRPr="46337C41">
              <w:rPr>
                <w:rFonts w:asciiTheme="minorHAnsi" w:hAnsiTheme="minorHAnsi" w:cstheme="minorBidi"/>
                <w:color w:val="2E2538"/>
                <w:w w:val="110"/>
              </w:rPr>
              <w:t xml:space="preserve">or anyone </w:t>
            </w:r>
            <w:r w:rsidRPr="46337C41">
              <w:rPr>
                <w:rFonts w:asciiTheme="minorHAnsi" w:hAnsiTheme="minorHAnsi" w:cstheme="minorBidi"/>
                <w:color w:val="500423"/>
                <w:w w:val="110"/>
              </w:rPr>
              <w:t>i</w:t>
            </w:r>
            <w:r w:rsidRPr="46337C41">
              <w:rPr>
                <w:rFonts w:asciiTheme="minorHAnsi" w:hAnsiTheme="minorHAnsi" w:cstheme="minorBidi"/>
                <w:color w:val="160D2E"/>
                <w:w w:val="110"/>
              </w:rPr>
              <w:t xml:space="preserve">n </w:t>
            </w:r>
            <w:r w:rsidRPr="46337C41">
              <w:rPr>
                <w:rFonts w:asciiTheme="minorHAnsi" w:hAnsiTheme="minorHAnsi" w:cstheme="minorBidi"/>
                <w:color w:val="3C394D"/>
                <w:w w:val="110"/>
              </w:rPr>
              <w:t>yo</w:t>
            </w:r>
            <w:r w:rsidRPr="46337C41">
              <w:rPr>
                <w:rFonts w:asciiTheme="minorHAnsi" w:hAnsiTheme="minorHAnsi" w:cstheme="minorBidi"/>
                <w:color w:val="160D2E"/>
                <w:w w:val="110"/>
              </w:rPr>
              <w:t>u</w:t>
            </w:r>
            <w:r w:rsidRPr="46337C41">
              <w:rPr>
                <w:rFonts w:asciiTheme="minorHAnsi" w:hAnsiTheme="minorHAnsi" w:cstheme="minorBidi"/>
                <w:color w:val="3C394D"/>
                <w:w w:val="110"/>
              </w:rPr>
              <w:t xml:space="preserve">r </w:t>
            </w:r>
            <w:r w:rsidRPr="46337C41">
              <w:rPr>
                <w:rFonts w:asciiTheme="minorHAnsi" w:hAnsiTheme="minorHAnsi" w:cstheme="minorBidi"/>
                <w:color w:val="160D2E"/>
                <w:w w:val="110"/>
              </w:rPr>
              <w:t>house</w:t>
            </w:r>
            <w:r w:rsidRPr="46337C41">
              <w:rPr>
                <w:rFonts w:asciiTheme="minorHAnsi" w:hAnsiTheme="minorHAnsi" w:cstheme="minorBidi"/>
                <w:color w:val="3C394D"/>
                <w:w w:val="110"/>
              </w:rPr>
              <w:t xml:space="preserve">hold </w:t>
            </w:r>
            <w:r w:rsidRPr="46337C41">
              <w:rPr>
                <w:rFonts w:asciiTheme="minorHAnsi" w:hAnsiTheme="minorHAnsi" w:cstheme="minorBidi"/>
                <w:color w:val="2E2538"/>
                <w:w w:val="110"/>
              </w:rPr>
              <w:t xml:space="preserve">returned </w:t>
            </w:r>
            <w:r w:rsidRPr="46337C41">
              <w:rPr>
                <w:rFonts w:asciiTheme="minorHAnsi" w:hAnsiTheme="minorHAnsi" w:cstheme="minorBidi"/>
                <w:color w:val="1D1C48"/>
                <w:w w:val="110"/>
              </w:rPr>
              <w:t>fr</w:t>
            </w:r>
            <w:r w:rsidRPr="46337C41">
              <w:rPr>
                <w:rFonts w:asciiTheme="minorHAnsi" w:hAnsiTheme="minorHAnsi" w:cstheme="minorBidi"/>
                <w:color w:val="3C394D"/>
                <w:w w:val="110"/>
              </w:rPr>
              <w:t>om</w:t>
            </w:r>
          </w:p>
          <w:p w14:paraId="508CFD46" w14:textId="77777777" w:rsidR="0098505E" w:rsidRPr="00F91608" w:rsidRDefault="0098505E" w:rsidP="46337C41">
            <w:pPr>
              <w:pStyle w:val="TableParagraph"/>
              <w:spacing w:before="23" w:line="180" w:lineRule="exact"/>
              <w:ind w:left="129"/>
              <w:rPr>
                <w:rFonts w:asciiTheme="minorHAnsi" w:hAnsiTheme="minorHAnsi" w:cstheme="minorBidi"/>
              </w:rPr>
            </w:pPr>
            <w:proofErr w:type="gramStart"/>
            <w:r w:rsidRPr="46337C41">
              <w:rPr>
                <w:rFonts w:asciiTheme="minorHAnsi" w:hAnsiTheme="minorHAnsi" w:cstheme="minorBidi"/>
                <w:color w:val="1D1C48"/>
                <w:w w:val="115"/>
              </w:rPr>
              <w:t>tra</w:t>
            </w:r>
            <w:r w:rsidRPr="46337C41">
              <w:rPr>
                <w:rFonts w:asciiTheme="minorHAnsi" w:hAnsiTheme="minorHAnsi" w:cstheme="minorBidi"/>
                <w:color w:val="3C394D"/>
                <w:w w:val="115"/>
              </w:rPr>
              <w:t>ve</w:t>
            </w:r>
            <w:r w:rsidRPr="46337C41">
              <w:rPr>
                <w:rFonts w:asciiTheme="minorHAnsi" w:hAnsiTheme="minorHAnsi" w:cstheme="minorBidi"/>
                <w:color w:val="072A7D"/>
                <w:w w:val="115"/>
              </w:rPr>
              <w:t>l</w:t>
            </w:r>
            <w:proofErr w:type="gramEnd"/>
            <w:r w:rsidRPr="46337C41">
              <w:rPr>
                <w:rFonts w:asciiTheme="minorHAnsi" w:hAnsiTheme="minorHAnsi" w:cstheme="minorBidi"/>
                <w:color w:val="072A7D"/>
                <w:w w:val="115"/>
              </w:rPr>
              <w:t xml:space="preserve"> </w:t>
            </w:r>
            <w:r w:rsidRPr="46337C41">
              <w:rPr>
                <w:rFonts w:asciiTheme="minorHAnsi" w:hAnsiTheme="minorHAnsi" w:cstheme="minorBidi"/>
                <w:color w:val="2E2538"/>
                <w:w w:val="115"/>
              </w:rPr>
              <w:t>outs</w:t>
            </w:r>
            <w:r w:rsidRPr="46337C41">
              <w:rPr>
                <w:rFonts w:asciiTheme="minorHAnsi" w:hAnsiTheme="minorHAnsi" w:cstheme="minorBidi"/>
                <w:color w:val="500423"/>
                <w:w w:val="115"/>
              </w:rPr>
              <w:t>i</w:t>
            </w:r>
            <w:r w:rsidRPr="46337C41">
              <w:rPr>
                <w:rFonts w:asciiTheme="minorHAnsi" w:hAnsiTheme="minorHAnsi" w:cstheme="minorBidi"/>
                <w:color w:val="2E2538"/>
                <w:w w:val="115"/>
              </w:rPr>
              <w:t xml:space="preserve">de </w:t>
            </w:r>
            <w:r w:rsidRPr="46337C41">
              <w:rPr>
                <w:rFonts w:asciiTheme="minorHAnsi" w:hAnsiTheme="minorHAnsi" w:cstheme="minorBidi"/>
                <w:color w:val="3C394D"/>
                <w:w w:val="115"/>
              </w:rPr>
              <w:t>Ca</w:t>
            </w:r>
            <w:r w:rsidRPr="46337C41">
              <w:rPr>
                <w:rFonts w:asciiTheme="minorHAnsi" w:hAnsiTheme="minorHAnsi" w:cstheme="minorBidi"/>
                <w:color w:val="160D2E"/>
                <w:w w:val="115"/>
              </w:rPr>
              <w:t xml:space="preserve">nada </w:t>
            </w:r>
            <w:r w:rsidRPr="46337C41">
              <w:rPr>
                <w:rFonts w:asciiTheme="minorHAnsi" w:hAnsiTheme="minorHAnsi" w:cstheme="minorBidi"/>
                <w:color w:val="500423"/>
                <w:w w:val="115"/>
              </w:rPr>
              <w:t>i</w:t>
            </w:r>
            <w:r w:rsidRPr="46337C41">
              <w:rPr>
                <w:rFonts w:asciiTheme="minorHAnsi" w:hAnsiTheme="minorHAnsi" w:cstheme="minorBidi"/>
                <w:color w:val="160D2E"/>
                <w:w w:val="115"/>
              </w:rPr>
              <w:t xml:space="preserve">n </w:t>
            </w:r>
            <w:r w:rsidRPr="46337C41">
              <w:rPr>
                <w:rFonts w:asciiTheme="minorHAnsi" w:hAnsiTheme="minorHAnsi" w:cstheme="minorBidi"/>
                <w:color w:val="2E2538"/>
                <w:w w:val="115"/>
              </w:rPr>
              <w:t xml:space="preserve">the </w:t>
            </w:r>
            <w:r w:rsidRPr="46337C41">
              <w:rPr>
                <w:rFonts w:asciiTheme="minorHAnsi" w:hAnsiTheme="minorHAnsi" w:cstheme="minorBidi"/>
                <w:color w:val="3C394D"/>
                <w:w w:val="115"/>
              </w:rPr>
              <w:t xml:space="preserve">last </w:t>
            </w:r>
            <w:r w:rsidRPr="46337C41">
              <w:rPr>
                <w:rFonts w:asciiTheme="minorHAnsi" w:hAnsiTheme="minorHAnsi" w:cstheme="minorBidi"/>
                <w:color w:val="2E2538"/>
                <w:w w:val="115"/>
              </w:rPr>
              <w:t xml:space="preserve">14 </w:t>
            </w:r>
            <w:r w:rsidRPr="46337C41">
              <w:rPr>
                <w:rFonts w:asciiTheme="minorHAnsi" w:hAnsiTheme="minorHAnsi" w:cstheme="minorBidi"/>
                <w:color w:val="3C394D"/>
                <w:w w:val="115"/>
              </w:rPr>
              <w:t>d</w:t>
            </w:r>
            <w:r w:rsidRPr="46337C41">
              <w:rPr>
                <w:rFonts w:asciiTheme="minorHAnsi" w:hAnsiTheme="minorHAnsi" w:cstheme="minorBidi"/>
                <w:color w:val="160D2E"/>
                <w:w w:val="115"/>
              </w:rPr>
              <w:t>a</w:t>
            </w:r>
            <w:r w:rsidRPr="46337C41">
              <w:rPr>
                <w:rFonts w:asciiTheme="minorHAnsi" w:hAnsiTheme="minorHAnsi" w:cstheme="minorBidi"/>
                <w:color w:val="3C394D"/>
                <w:w w:val="115"/>
              </w:rPr>
              <w:t>ys?</w:t>
            </w:r>
          </w:p>
        </w:tc>
        <w:tc>
          <w:tcPr>
            <w:tcW w:w="956" w:type="dxa"/>
            <w:tcBorders>
              <w:left w:val="single" w:sz="24" w:space="0" w:color="000000" w:themeColor="text1"/>
              <w:right w:val="single" w:sz="24" w:space="0" w:color="000000" w:themeColor="text1"/>
            </w:tcBorders>
          </w:tcPr>
          <w:p w14:paraId="736BEDE2" w14:textId="77777777" w:rsidR="0098505E" w:rsidRPr="00F91608" w:rsidRDefault="0098505E" w:rsidP="46337C41">
            <w:pPr>
              <w:pStyle w:val="TableParagraph"/>
              <w:spacing w:before="11"/>
              <w:ind w:right="292"/>
              <w:jc w:val="right"/>
              <w:rPr>
                <w:rFonts w:asciiTheme="minorHAnsi" w:hAnsiTheme="minorHAnsi" w:cstheme="minorBidi"/>
              </w:rPr>
            </w:pPr>
            <w:r w:rsidRPr="46337C41">
              <w:rPr>
                <w:rFonts w:asciiTheme="minorHAnsi" w:hAnsiTheme="minorHAnsi" w:cstheme="minorBidi"/>
                <w:color w:val="3C394D"/>
                <w:w w:val="80"/>
              </w:rPr>
              <w:t>YES</w:t>
            </w:r>
          </w:p>
        </w:tc>
        <w:tc>
          <w:tcPr>
            <w:tcW w:w="983" w:type="dxa"/>
            <w:tcBorders>
              <w:left w:val="single" w:sz="24" w:space="0" w:color="000000" w:themeColor="text1"/>
              <w:right w:val="single" w:sz="24" w:space="0" w:color="000000" w:themeColor="text1"/>
            </w:tcBorders>
          </w:tcPr>
          <w:p w14:paraId="792A4298" w14:textId="77777777" w:rsidR="0098505E" w:rsidRPr="00F91608" w:rsidRDefault="46337C41" w:rsidP="46337C41">
            <w:pPr>
              <w:pStyle w:val="TableParagraph"/>
              <w:spacing w:before="9"/>
              <w:ind w:right="319"/>
              <w:jc w:val="right"/>
              <w:rPr>
                <w:rFonts w:asciiTheme="minorHAnsi" w:hAnsiTheme="minorHAnsi" w:cstheme="minorBidi"/>
              </w:rPr>
            </w:pPr>
            <w:r w:rsidRPr="46337C41">
              <w:rPr>
                <w:rFonts w:asciiTheme="minorHAnsi" w:hAnsiTheme="minorHAnsi" w:cstheme="minorBidi"/>
                <w:color w:val="2E2538"/>
              </w:rPr>
              <w:t>NO</w:t>
            </w:r>
          </w:p>
        </w:tc>
      </w:tr>
      <w:tr w:rsidR="0098505E" w:rsidRPr="00F91608" w14:paraId="2F1DC1B5" w14:textId="77777777" w:rsidTr="46337C41">
        <w:trPr>
          <w:trHeight w:val="393"/>
          <w:jc w:val="center"/>
        </w:trPr>
        <w:tc>
          <w:tcPr>
            <w:tcW w:w="2229" w:type="dxa"/>
            <w:tcBorders>
              <w:bottom w:val="single" w:sz="24" w:space="0" w:color="000000" w:themeColor="text1"/>
              <w:right w:val="single" w:sz="24" w:space="0" w:color="000000" w:themeColor="text1"/>
            </w:tcBorders>
          </w:tcPr>
          <w:p w14:paraId="2B34E189" w14:textId="77777777" w:rsidR="0098505E" w:rsidRPr="00F91608" w:rsidRDefault="0098505E" w:rsidP="46337C41">
            <w:pPr>
              <w:pStyle w:val="TableParagraph"/>
              <w:spacing w:before="12"/>
              <w:ind w:left="443"/>
              <w:rPr>
                <w:rFonts w:asciiTheme="minorHAnsi" w:hAnsiTheme="minorHAnsi" w:cstheme="minorBidi"/>
              </w:rPr>
            </w:pPr>
            <w:r w:rsidRPr="46337C41">
              <w:rPr>
                <w:rFonts w:asciiTheme="minorHAnsi" w:hAnsiTheme="minorHAnsi" w:cstheme="minorBidi"/>
                <w:color w:val="2E2538"/>
                <w:w w:val="115"/>
              </w:rPr>
              <w:t xml:space="preserve">3. </w:t>
            </w:r>
            <w:r w:rsidRPr="46337C41">
              <w:rPr>
                <w:rFonts w:asciiTheme="minorHAnsi" w:hAnsiTheme="minorHAnsi" w:cstheme="minorBidi"/>
                <w:color w:val="3C394D"/>
                <w:w w:val="115"/>
                <w:position w:val="2"/>
              </w:rPr>
              <w:t xml:space="preserve">Confirmed </w:t>
            </w:r>
            <w:r w:rsidRPr="46337C41">
              <w:rPr>
                <w:rFonts w:asciiTheme="minorHAnsi" w:hAnsiTheme="minorHAnsi" w:cstheme="minorBidi"/>
                <w:color w:val="2E2538"/>
                <w:w w:val="115"/>
                <w:position w:val="2"/>
              </w:rPr>
              <w:t>Contact</w:t>
            </w:r>
          </w:p>
        </w:tc>
        <w:tc>
          <w:tcPr>
            <w:tcW w:w="3656" w:type="dxa"/>
            <w:tcBorders>
              <w:left w:val="single" w:sz="24" w:space="0" w:color="000000" w:themeColor="text1"/>
              <w:right w:val="single" w:sz="24" w:space="0" w:color="000000" w:themeColor="text1"/>
            </w:tcBorders>
          </w:tcPr>
          <w:p w14:paraId="22215380" w14:textId="77777777" w:rsidR="0098505E" w:rsidRPr="00F91608" w:rsidRDefault="0098505E" w:rsidP="46337C41">
            <w:pPr>
              <w:pStyle w:val="TableParagraph"/>
              <w:spacing w:before="13" w:line="197" w:lineRule="exact"/>
              <w:ind w:left="131"/>
              <w:rPr>
                <w:rFonts w:asciiTheme="minorHAnsi" w:hAnsiTheme="minorHAnsi" w:cstheme="minorBidi"/>
              </w:rPr>
            </w:pPr>
            <w:r w:rsidRPr="46337C41">
              <w:rPr>
                <w:rFonts w:asciiTheme="minorHAnsi" w:hAnsiTheme="minorHAnsi" w:cstheme="minorBidi"/>
                <w:color w:val="2E2538"/>
                <w:w w:val="110"/>
              </w:rPr>
              <w:t xml:space="preserve">Are </w:t>
            </w:r>
            <w:r w:rsidRPr="46337C41">
              <w:rPr>
                <w:rFonts w:asciiTheme="minorHAnsi" w:hAnsiTheme="minorHAnsi" w:cstheme="minorBidi"/>
                <w:color w:val="3C394D"/>
                <w:w w:val="110"/>
              </w:rPr>
              <w:t xml:space="preserve">you </w:t>
            </w:r>
            <w:r w:rsidRPr="46337C41">
              <w:rPr>
                <w:rFonts w:asciiTheme="minorHAnsi" w:hAnsiTheme="minorHAnsi" w:cstheme="minorBidi"/>
                <w:color w:val="2E2538"/>
                <w:w w:val="110"/>
              </w:rPr>
              <w:t xml:space="preserve">or is </w:t>
            </w:r>
            <w:r w:rsidRPr="46337C41">
              <w:rPr>
                <w:rFonts w:asciiTheme="minorHAnsi" w:hAnsiTheme="minorHAnsi" w:cstheme="minorBidi"/>
                <w:color w:val="160D2E"/>
                <w:w w:val="110"/>
              </w:rPr>
              <w:t>a</w:t>
            </w:r>
            <w:r w:rsidRPr="46337C41">
              <w:rPr>
                <w:rFonts w:asciiTheme="minorHAnsi" w:hAnsiTheme="minorHAnsi" w:cstheme="minorBidi"/>
                <w:color w:val="3C394D"/>
                <w:w w:val="110"/>
              </w:rPr>
              <w:t xml:space="preserve">nyone </w:t>
            </w:r>
            <w:r w:rsidRPr="46337C41">
              <w:rPr>
                <w:rFonts w:asciiTheme="minorHAnsi" w:hAnsiTheme="minorHAnsi" w:cstheme="minorBidi"/>
                <w:color w:val="554855"/>
                <w:w w:val="110"/>
              </w:rPr>
              <w:t>i</w:t>
            </w:r>
            <w:r w:rsidRPr="46337C41">
              <w:rPr>
                <w:rFonts w:asciiTheme="minorHAnsi" w:hAnsiTheme="minorHAnsi" w:cstheme="minorBidi"/>
                <w:color w:val="2E2538"/>
                <w:w w:val="110"/>
              </w:rPr>
              <w:t xml:space="preserve">n </w:t>
            </w:r>
            <w:r w:rsidRPr="46337C41">
              <w:rPr>
                <w:rFonts w:asciiTheme="minorHAnsi" w:hAnsiTheme="minorHAnsi" w:cstheme="minorBidi"/>
                <w:color w:val="3C394D"/>
                <w:w w:val="110"/>
              </w:rPr>
              <w:t>you</w:t>
            </w:r>
            <w:r w:rsidRPr="46337C41">
              <w:rPr>
                <w:rFonts w:asciiTheme="minorHAnsi" w:hAnsiTheme="minorHAnsi" w:cstheme="minorBidi"/>
                <w:color w:val="03083A"/>
                <w:w w:val="110"/>
              </w:rPr>
              <w:t xml:space="preserve">r </w:t>
            </w:r>
            <w:r w:rsidRPr="46337C41">
              <w:rPr>
                <w:rFonts w:asciiTheme="minorHAnsi" w:hAnsiTheme="minorHAnsi" w:cstheme="minorBidi"/>
                <w:color w:val="2E2538"/>
                <w:w w:val="110"/>
              </w:rPr>
              <w:t>househo</w:t>
            </w:r>
            <w:r w:rsidRPr="46337C41">
              <w:rPr>
                <w:rFonts w:asciiTheme="minorHAnsi" w:hAnsiTheme="minorHAnsi" w:cstheme="minorBidi"/>
                <w:color w:val="500423"/>
                <w:w w:val="110"/>
              </w:rPr>
              <w:t>l</w:t>
            </w:r>
            <w:r w:rsidRPr="46337C41">
              <w:rPr>
                <w:rFonts w:asciiTheme="minorHAnsi" w:hAnsiTheme="minorHAnsi" w:cstheme="minorBidi"/>
                <w:color w:val="2E2538"/>
                <w:w w:val="110"/>
              </w:rPr>
              <w:t>d confirmed</w:t>
            </w:r>
          </w:p>
          <w:p w14:paraId="4B44C3F1" w14:textId="77777777" w:rsidR="0098505E" w:rsidRPr="00F91608" w:rsidRDefault="0098505E" w:rsidP="46337C41">
            <w:pPr>
              <w:pStyle w:val="TableParagraph"/>
              <w:spacing w:line="164" w:lineRule="exact"/>
              <w:ind w:left="126"/>
              <w:rPr>
                <w:rFonts w:asciiTheme="minorHAnsi" w:hAnsiTheme="minorHAnsi" w:cstheme="minorBidi"/>
              </w:rPr>
            </w:pPr>
            <w:proofErr w:type="gramStart"/>
            <w:r w:rsidRPr="46337C41">
              <w:rPr>
                <w:rFonts w:asciiTheme="minorHAnsi" w:hAnsiTheme="minorHAnsi" w:cstheme="minorBidi"/>
                <w:color w:val="2E2538"/>
                <w:w w:val="120"/>
              </w:rPr>
              <w:t>to</w:t>
            </w:r>
            <w:proofErr w:type="gramEnd"/>
            <w:r w:rsidRPr="46337C41">
              <w:rPr>
                <w:rFonts w:asciiTheme="minorHAnsi" w:hAnsiTheme="minorHAnsi" w:cstheme="minorBidi"/>
                <w:color w:val="2E2538"/>
                <w:w w:val="120"/>
              </w:rPr>
              <w:t xml:space="preserve"> have </w:t>
            </w:r>
            <w:r w:rsidRPr="46337C41">
              <w:rPr>
                <w:rFonts w:asciiTheme="minorHAnsi" w:hAnsiTheme="minorHAnsi" w:cstheme="minorBidi"/>
                <w:color w:val="3C394D"/>
                <w:w w:val="120"/>
              </w:rPr>
              <w:t>COV</w:t>
            </w:r>
            <w:r w:rsidRPr="46337C41">
              <w:rPr>
                <w:rFonts w:asciiTheme="minorHAnsi" w:hAnsiTheme="minorHAnsi" w:cstheme="minorBidi"/>
                <w:color w:val="67666D"/>
                <w:w w:val="120"/>
              </w:rPr>
              <w:t>I</w:t>
            </w:r>
            <w:r w:rsidRPr="46337C41">
              <w:rPr>
                <w:rFonts w:asciiTheme="minorHAnsi" w:hAnsiTheme="minorHAnsi" w:cstheme="minorBidi"/>
                <w:color w:val="2E2538"/>
                <w:w w:val="120"/>
              </w:rPr>
              <w:t>0-19 ?</w:t>
            </w:r>
          </w:p>
        </w:tc>
        <w:tc>
          <w:tcPr>
            <w:tcW w:w="956" w:type="dxa"/>
            <w:tcBorders>
              <w:left w:val="single" w:sz="24" w:space="0" w:color="000000" w:themeColor="text1"/>
              <w:bottom w:val="single" w:sz="24" w:space="0" w:color="000000" w:themeColor="text1"/>
              <w:right w:val="single" w:sz="24" w:space="0" w:color="000000" w:themeColor="text1"/>
            </w:tcBorders>
          </w:tcPr>
          <w:p w14:paraId="3EF50321" w14:textId="77777777" w:rsidR="0098505E" w:rsidRPr="00F91608" w:rsidRDefault="0098505E" w:rsidP="46337C41">
            <w:pPr>
              <w:pStyle w:val="TableParagraph"/>
              <w:spacing w:before="32"/>
              <w:ind w:right="292"/>
              <w:jc w:val="right"/>
              <w:rPr>
                <w:rFonts w:asciiTheme="minorHAnsi" w:hAnsiTheme="minorHAnsi" w:cstheme="minorBidi"/>
              </w:rPr>
            </w:pPr>
            <w:r w:rsidRPr="46337C41">
              <w:rPr>
                <w:rFonts w:asciiTheme="minorHAnsi" w:hAnsiTheme="minorHAnsi" w:cstheme="minorBidi"/>
                <w:color w:val="3C394D"/>
                <w:w w:val="80"/>
              </w:rPr>
              <w:t>YES</w:t>
            </w:r>
          </w:p>
        </w:tc>
        <w:tc>
          <w:tcPr>
            <w:tcW w:w="983" w:type="dxa"/>
            <w:tcBorders>
              <w:left w:val="single" w:sz="24" w:space="0" w:color="000000" w:themeColor="text1"/>
              <w:bottom w:val="single" w:sz="24" w:space="0" w:color="000000" w:themeColor="text1"/>
              <w:right w:val="single" w:sz="24" w:space="0" w:color="000000" w:themeColor="text1"/>
            </w:tcBorders>
          </w:tcPr>
          <w:p w14:paraId="36659109" w14:textId="77777777" w:rsidR="0098505E" w:rsidRPr="00F91608" w:rsidRDefault="46337C41" w:rsidP="46337C41">
            <w:pPr>
              <w:pStyle w:val="TableParagraph"/>
              <w:spacing w:before="18"/>
              <w:ind w:right="319"/>
              <w:jc w:val="right"/>
              <w:rPr>
                <w:rFonts w:asciiTheme="minorHAnsi" w:hAnsiTheme="minorHAnsi" w:cstheme="minorBidi"/>
              </w:rPr>
            </w:pPr>
            <w:r w:rsidRPr="46337C41">
              <w:rPr>
                <w:rFonts w:asciiTheme="minorHAnsi" w:hAnsiTheme="minorHAnsi" w:cstheme="minorBidi"/>
                <w:color w:val="2E2538"/>
              </w:rPr>
              <w:t>NO</w:t>
            </w:r>
          </w:p>
        </w:tc>
      </w:tr>
    </w:tbl>
    <w:p w14:paraId="007C42E8" w14:textId="77777777" w:rsidR="0098505E" w:rsidRPr="00F91608" w:rsidRDefault="0098505E" w:rsidP="46337C41">
      <w:pPr>
        <w:spacing w:before="93" w:line="333" w:lineRule="auto"/>
        <w:ind w:left="1241" w:right="2132" w:hanging="10"/>
        <w:rPr>
          <w:sz w:val="20"/>
          <w:szCs w:val="20"/>
        </w:rPr>
      </w:pPr>
      <w:r w:rsidRPr="46337C41">
        <w:rPr>
          <w:color w:val="2A0753"/>
          <w:w w:val="105"/>
          <w:sz w:val="20"/>
          <w:szCs w:val="20"/>
        </w:rPr>
        <w:t xml:space="preserve">If </w:t>
      </w:r>
      <w:r w:rsidRPr="46337C41">
        <w:rPr>
          <w:color w:val="3C394D"/>
          <w:w w:val="105"/>
          <w:sz w:val="20"/>
          <w:szCs w:val="20"/>
        </w:rPr>
        <w:t xml:space="preserve">you </w:t>
      </w:r>
      <w:r w:rsidRPr="46337C41">
        <w:rPr>
          <w:color w:val="2E2538"/>
          <w:w w:val="105"/>
          <w:sz w:val="20"/>
          <w:szCs w:val="20"/>
        </w:rPr>
        <w:t>a</w:t>
      </w:r>
      <w:r w:rsidRPr="46337C41">
        <w:rPr>
          <w:color w:val="160D2E"/>
          <w:w w:val="105"/>
          <w:sz w:val="20"/>
          <w:szCs w:val="20"/>
        </w:rPr>
        <w:t>n</w:t>
      </w:r>
      <w:r w:rsidRPr="46337C41">
        <w:rPr>
          <w:color w:val="3C394D"/>
          <w:w w:val="105"/>
          <w:sz w:val="20"/>
          <w:szCs w:val="20"/>
        </w:rPr>
        <w:t>swe</w:t>
      </w:r>
      <w:r w:rsidRPr="46337C41">
        <w:rPr>
          <w:color w:val="160D2E"/>
          <w:w w:val="105"/>
          <w:sz w:val="20"/>
          <w:szCs w:val="20"/>
        </w:rPr>
        <w:t xml:space="preserve">red </w:t>
      </w:r>
      <w:r w:rsidRPr="46337C41">
        <w:rPr>
          <w:color w:val="3C394D"/>
          <w:w w:val="105"/>
          <w:sz w:val="20"/>
          <w:szCs w:val="20"/>
        </w:rPr>
        <w:t xml:space="preserve">"YES" to </w:t>
      </w:r>
      <w:r w:rsidRPr="46337C41">
        <w:rPr>
          <w:color w:val="160D2E"/>
          <w:w w:val="105"/>
          <w:sz w:val="20"/>
          <w:szCs w:val="20"/>
        </w:rPr>
        <w:t>a</w:t>
      </w:r>
      <w:r w:rsidRPr="46337C41">
        <w:rPr>
          <w:color w:val="3C394D"/>
          <w:w w:val="105"/>
          <w:sz w:val="20"/>
          <w:szCs w:val="20"/>
        </w:rPr>
        <w:t xml:space="preserve">ny </w:t>
      </w:r>
      <w:r w:rsidRPr="46337C41">
        <w:rPr>
          <w:color w:val="2E2538"/>
          <w:w w:val="105"/>
          <w:sz w:val="20"/>
          <w:szCs w:val="20"/>
        </w:rPr>
        <w:t xml:space="preserve">of </w:t>
      </w:r>
      <w:r w:rsidRPr="46337C41">
        <w:rPr>
          <w:color w:val="1D1C48"/>
          <w:w w:val="105"/>
          <w:sz w:val="20"/>
          <w:szCs w:val="20"/>
        </w:rPr>
        <w:t xml:space="preserve">the </w:t>
      </w:r>
      <w:r w:rsidRPr="46337C41">
        <w:rPr>
          <w:color w:val="2E2538"/>
          <w:w w:val="105"/>
          <w:sz w:val="20"/>
          <w:szCs w:val="20"/>
        </w:rPr>
        <w:t xml:space="preserve">questions and the symptoms are not </w:t>
      </w:r>
      <w:r w:rsidRPr="46337C41">
        <w:rPr>
          <w:color w:val="160D2E"/>
          <w:w w:val="105"/>
          <w:sz w:val="20"/>
          <w:szCs w:val="20"/>
        </w:rPr>
        <w:t>r</w:t>
      </w:r>
      <w:r w:rsidRPr="46337C41">
        <w:rPr>
          <w:color w:val="3C394D"/>
          <w:w w:val="105"/>
          <w:sz w:val="20"/>
          <w:szCs w:val="20"/>
        </w:rPr>
        <w:t>el</w:t>
      </w:r>
      <w:r w:rsidRPr="46337C41">
        <w:rPr>
          <w:color w:val="160D2E"/>
          <w:w w:val="105"/>
          <w:sz w:val="20"/>
          <w:szCs w:val="20"/>
        </w:rPr>
        <w:t xml:space="preserve">ated </w:t>
      </w:r>
      <w:r w:rsidRPr="46337C41">
        <w:rPr>
          <w:color w:val="2E2538"/>
          <w:w w:val="105"/>
          <w:sz w:val="20"/>
          <w:szCs w:val="20"/>
        </w:rPr>
        <w:t xml:space="preserve">to a pre-existing </w:t>
      </w:r>
      <w:r w:rsidRPr="46337C41">
        <w:rPr>
          <w:color w:val="3C394D"/>
          <w:w w:val="105"/>
          <w:sz w:val="20"/>
          <w:szCs w:val="20"/>
        </w:rPr>
        <w:t>condition (</w:t>
      </w:r>
      <w:r w:rsidRPr="46337C41">
        <w:rPr>
          <w:color w:val="2E2538"/>
          <w:w w:val="105"/>
          <w:sz w:val="20"/>
          <w:szCs w:val="20"/>
        </w:rPr>
        <w:t>e.g</w:t>
      </w:r>
      <w:r w:rsidRPr="46337C41">
        <w:rPr>
          <w:color w:val="554855"/>
          <w:w w:val="105"/>
          <w:sz w:val="20"/>
          <w:szCs w:val="20"/>
        </w:rPr>
        <w:t xml:space="preserve">. </w:t>
      </w:r>
      <w:r w:rsidRPr="46337C41">
        <w:rPr>
          <w:color w:val="2E2538"/>
          <w:w w:val="105"/>
          <w:sz w:val="20"/>
          <w:szCs w:val="20"/>
        </w:rPr>
        <w:t>a</w:t>
      </w:r>
      <w:r w:rsidRPr="46337C41">
        <w:rPr>
          <w:color w:val="554855"/>
          <w:w w:val="105"/>
          <w:sz w:val="20"/>
          <w:szCs w:val="20"/>
        </w:rPr>
        <w:t>ll</w:t>
      </w:r>
      <w:r w:rsidRPr="46337C41">
        <w:rPr>
          <w:color w:val="2E2538"/>
          <w:w w:val="105"/>
          <w:sz w:val="20"/>
          <w:szCs w:val="20"/>
        </w:rPr>
        <w:t>ergies</w:t>
      </w:r>
      <w:r w:rsidRPr="46337C41">
        <w:rPr>
          <w:color w:val="2E2B5F"/>
          <w:w w:val="105"/>
          <w:sz w:val="20"/>
          <w:szCs w:val="20"/>
        </w:rPr>
        <w:t xml:space="preserve">) </w:t>
      </w:r>
      <w:r w:rsidRPr="46337C41">
        <w:rPr>
          <w:color w:val="3C394D"/>
          <w:w w:val="105"/>
          <w:sz w:val="20"/>
          <w:szCs w:val="20"/>
        </w:rPr>
        <w:t>yo</w:t>
      </w:r>
      <w:r w:rsidRPr="46337C41">
        <w:rPr>
          <w:color w:val="160D2E"/>
          <w:w w:val="105"/>
          <w:sz w:val="20"/>
          <w:szCs w:val="20"/>
        </w:rPr>
        <w:t>u</w:t>
      </w:r>
      <w:r w:rsidRPr="46337C41">
        <w:rPr>
          <w:color w:val="3C394D"/>
          <w:w w:val="105"/>
          <w:sz w:val="20"/>
          <w:szCs w:val="20"/>
        </w:rPr>
        <w:t>r ch</w:t>
      </w:r>
      <w:r w:rsidRPr="46337C41">
        <w:rPr>
          <w:color w:val="500423"/>
          <w:w w:val="105"/>
          <w:sz w:val="20"/>
          <w:szCs w:val="20"/>
        </w:rPr>
        <w:t>i</w:t>
      </w:r>
      <w:r w:rsidRPr="46337C41">
        <w:rPr>
          <w:color w:val="072A7D"/>
          <w:w w:val="105"/>
          <w:sz w:val="20"/>
          <w:szCs w:val="20"/>
        </w:rPr>
        <w:t>l</w:t>
      </w:r>
      <w:r w:rsidRPr="46337C41">
        <w:rPr>
          <w:color w:val="3C394D"/>
          <w:w w:val="105"/>
          <w:sz w:val="20"/>
          <w:szCs w:val="20"/>
        </w:rPr>
        <w:t xml:space="preserve">d </w:t>
      </w:r>
      <w:r w:rsidRPr="46337C41">
        <w:rPr>
          <w:color w:val="2E2538"/>
          <w:w w:val="105"/>
          <w:sz w:val="20"/>
          <w:szCs w:val="20"/>
        </w:rPr>
        <w:t>shou</w:t>
      </w:r>
      <w:r w:rsidRPr="46337C41">
        <w:rPr>
          <w:color w:val="500423"/>
          <w:w w:val="105"/>
          <w:sz w:val="20"/>
          <w:szCs w:val="20"/>
        </w:rPr>
        <w:t>l</w:t>
      </w:r>
      <w:r w:rsidRPr="46337C41">
        <w:rPr>
          <w:color w:val="2E2538"/>
          <w:w w:val="105"/>
          <w:sz w:val="20"/>
          <w:szCs w:val="20"/>
        </w:rPr>
        <w:t>d NOT come to schoo</w:t>
      </w:r>
      <w:r w:rsidRPr="46337C41">
        <w:rPr>
          <w:color w:val="500423"/>
          <w:w w:val="105"/>
          <w:sz w:val="20"/>
          <w:szCs w:val="20"/>
        </w:rPr>
        <w:t>l.</w:t>
      </w:r>
    </w:p>
    <w:p w14:paraId="08D6B0F8" w14:textId="77777777" w:rsidR="0098505E" w:rsidRPr="00F91608" w:rsidRDefault="0098505E" w:rsidP="46337C41">
      <w:pPr>
        <w:spacing w:before="153" w:line="336" w:lineRule="auto"/>
        <w:ind w:left="1229" w:right="1430" w:firstLine="2"/>
        <w:rPr>
          <w:sz w:val="20"/>
          <w:szCs w:val="20"/>
        </w:rPr>
      </w:pPr>
      <w:r w:rsidRPr="46337C41">
        <w:rPr>
          <w:color w:val="2A0753"/>
          <w:w w:val="105"/>
          <w:sz w:val="20"/>
          <w:szCs w:val="20"/>
        </w:rPr>
        <w:t>If</w:t>
      </w:r>
      <w:r w:rsidRPr="46337C41">
        <w:rPr>
          <w:color w:val="2A0753"/>
          <w:spacing w:val="-14"/>
          <w:w w:val="105"/>
          <w:sz w:val="20"/>
          <w:szCs w:val="20"/>
        </w:rPr>
        <w:t xml:space="preserve"> </w:t>
      </w:r>
      <w:r w:rsidRPr="46337C41">
        <w:rPr>
          <w:color w:val="1D1C48"/>
          <w:w w:val="105"/>
          <w:sz w:val="20"/>
          <w:szCs w:val="20"/>
        </w:rPr>
        <w:t>the</w:t>
      </w:r>
      <w:r w:rsidRPr="46337C41">
        <w:rPr>
          <w:color w:val="3C394D"/>
          <w:w w:val="105"/>
          <w:sz w:val="20"/>
          <w:szCs w:val="20"/>
        </w:rPr>
        <w:t>y</w:t>
      </w:r>
      <w:r w:rsidRPr="46337C41">
        <w:rPr>
          <w:color w:val="3C394D"/>
          <w:spacing w:val="-18"/>
          <w:w w:val="105"/>
          <w:sz w:val="20"/>
          <w:szCs w:val="20"/>
        </w:rPr>
        <w:t xml:space="preserve"> </w:t>
      </w:r>
      <w:r w:rsidRPr="46337C41">
        <w:rPr>
          <w:color w:val="2E2538"/>
          <w:w w:val="105"/>
          <w:sz w:val="20"/>
          <w:szCs w:val="20"/>
        </w:rPr>
        <w:t>are</w:t>
      </w:r>
      <w:r w:rsidRPr="46337C41">
        <w:rPr>
          <w:color w:val="2E2538"/>
          <w:spacing w:val="-29"/>
          <w:w w:val="105"/>
          <w:sz w:val="20"/>
          <w:szCs w:val="20"/>
        </w:rPr>
        <w:t xml:space="preserve"> </w:t>
      </w:r>
      <w:r w:rsidRPr="46337C41">
        <w:rPr>
          <w:color w:val="2E2538"/>
          <w:w w:val="105"/>
          <w:sz w:val="20"/>
          <w:szCs w:val="20"/>
        </w:rPr>
        <w:t>experiencing any</w:t>
      </w:r>
      <w:r w:rsidRPr="46337C41">
        <w:rPr>
          <w:color w:val="2E2538"/>
          <w:spacing w:val="-12"/>
          <w:w w:val="105"/>
          <w:sz w:val="20"/>
          <w:szCs w:val="20"/>
        </w:rPr>
        <w:t xml:space="preserve"> </w:t>
      </w:r>
      <w:r w:rsidRPr="46337C41">
        <w:rPr>
          <w:color w:val="2E2538"/>
          <w:w w:val="105"/>
          <w:sz w:val="20"/>
          <w:szCs w:val="20"/>
        </w:rPr>
        <w:t>symptoms of</w:t>
      </w:r>
      <w:r w:rsidRPr="46337C41">
        <w:rPr>
          <w:color w:val="2E2538"/>
          <w:spacing w:val="-14"/>
          <w:w w:val="105"/>
          <w:sz w:val="20"/>
          <w:szCs w:val="20"/>
        </w:rPr>
        <w:t xml:space="preserve"> </w:t>
      </w:r>
      <w:r w:rsidRPr="46337C41">
        <w:rPr>
          <w:color w:val="3C394D"/>
          <w:w w:val="105"/>
          <w:sz w:val="20"/>
          <w:szCs w:val="20"/>
        </w:rPr>
        <w:t xml:space="preserve">illness, </w:t>
      </w:r>
      <w:r w:rsidRPr="46337C41">
        <w:rPr>
          <w:color w:val="2E2538"/>
          <w:w w:val="105"/>
          <w:sz w:val="20"/>
          <w:szCs w:val="20"/>
        </w:rPr>
        <w:t>contact a</w:t>
      </w:r>
      <w:r w:rsidRPr="46337C41">
        <w:rPr>
          <w:color w:val="2E2538"/>
          <w:spacing w:val="-30"/>
          <w:w w:val="105"/>
          <w:sz w:val="20"/>
          <w:szCs w:val="20"/>
        </w:rPr>
        <w:t xml:space="preserve"> </w:t>
      </w:r>
      <w:r w:rsidRPr="46337C41">
        <w:rPr>
          <w:color w:val="2E2538"/>
          <w:spacing w:val="-7"/>
          <w:w w:val="105"/>
          <w:sz w:val="20"/>
          <w:szCs w:val="20"/>
        </w:rPr>
        <w:t>hea</w:t>
      </w:r>
      <w:r w:rsidRPr="46337C41">
        <w:rPr>
          <w:color w:val="1D1C48"/>
          <w:spacing w:val="-7"/>
          <w:w w:val="105"/>
          <w:sz w:val="20"/>
          <w:szCs w:val="20"/>
        </w:rPr>
        <w:t>lth--ca</w:t>
      </w:r>
      <w:r w:rsidRPr="46337C41">
        <w:rPr>
          <w:color w:val="160D2E"/>
          <w:spacing w:val="-7"/>
          <w:w w:val="105"/>
          <w:sz w:val="20"/>
          <w:szCs w:val="20"/>
        </w:rPr>
        <w:t>re</w:t>
      </w:r>
      <w:r w:rsidRPr="46337C41">
        <w:rPr>
          <w:color w:val="160D2E"/>
          <w:spacing w:val="-5"/>
          <w:w w:val="105"/>
          <w:sz w:val="20"/>
          <w:szCs w:val="20"/>
        </w:rPr>
        <w:t xml:space="preserve"> </w:t>
      </w:r>
      <w:r w:rsidRPr="46337C41">
        <w:rPr>
          <w:color w:val="160D2E"/>
          <w:w w:val="105"/>
          <w:sz w:val="20"/>
          <w:szCs w:val="20"/>
        </w:rPr>
        <w:t>prov</w:t>
      </w:r>
      <w:r w:rsidRPr="46337C41">
        <w:rPr>
          <w:color w:val="500423"/>
          <w:spacing w:val="4"/>
          <w:w w:val="105"/>
          <w:sz w:val="20"/>
          <w:szCs w:val="20"/>
        </w:rPr>
        <w:t>i</w:t>
      </w:r>
      <w:r w:rsidRPr="46337C41">
        <w:rPr>
          <w:color w:val="2E2538"/>
          <w:spacing w:val="4"/>
          <w:w w:val="105"/>
          <w:sz w:val="20"/>
          <w:szCs w:val="20"/>
        </w:rPr>
        <w:t>der</w:t>
      </w:r>
      <w:r w:rsidRPr="46337C41">
        <w:rPr>
          <w:color w:val="2E2538"/>
          <w:spacing w:val="9"/>
          <w:w w:val="105"/>
          <w:sz w:val="20"/>
          <w:szCs w:val="20"/>
        </w:rPr>
        <w:t xml:space="preserve"> </w:t>
      </w:r>
      <w:r w:rsidRPr="46337C41">
        <w:rPr>
          <w:color w:val="1D1C48"/>
          <w:spacing w:val="6"/>
          <w:w w:val="105"/>
          <w:sz w:val="20"/>
          <w:szCs w:val="20"/>
        </w:rPr>
        <w:t>f</w:t>
      </w:r>
      <w:r w:rsidRPr="46337C41">
        <w:rPr>
          <w:color w:val="3C394D"/>
          <w:spacing w:val="6"/>
          <w:w w:val="105"/>
          <w:sz w:val="20"/>
          <w:szCs w:val="20"/>
        </w:rPr>
        <w:t>or</w:t>
      </w:r>
      <w:r w:rsidRPr="46337C41">
        <w:rPr>
          <w:color w:val="3C394D"/>
          <w:spacing w:val="-6"/>
          <w:w w:val="105"/>
          <w:sz w:val="20"/>
          <w:szCs w:val="20"/>
        </w:rPr>
        <w:t xml:space="preserve"> </w:t>
      </w:r>
      <w:r w:rsidRPr="46337C41">
        <w:rPr>
          <w:color w:val="160D2E"/>
          <w:spacing w:val="3"/>
          <w:w w:val="105"/>
          <w:sz w:val="20"/>
          <w:szCs w:val="20"/>
        </w:rPr>
        <w:t>f</w:t>
      </w:r>
      <w:r w:rsidRPr="46337C41">
        <w:rPr>
          <w:color w:val="3C394D"/>
          <w:spacing w:val="3"/>
          <w:w w:val="105"/>
          <w:sz w:val="20"/>
          <w:szCs w:val="20"/>
        </w:rPr>
        <w:t>urth</w:t>
      </w:r>
      <w:r w:rsidRPr="46337C41">
        <w:rPr>
          <w:color w:val="3C394D"/>
          <w:w w:val="105"/>
          <w:sz w:val="20"/>
          <w:szCs w:val="20"/>
        </w:rPr>
        <w:t>er</w:t>
      </w:r>
      <w:r w:rsidRPr="46337C41">
        <w:rPr>
          <w:color w:val="3C394D"/>
          <w:spacing w:val="5"/>
          <w:w w:val="105"/>
          <w:sz w:val="20"/>
          <w:szCs w:val="20"/>
        </w:rPr>
        <w:t xml:space="preserve"> </w:t>
      </w:r>
      <w:r w:rsidRPr="46337C41">
        <w:rPr>
          <w:color w:val="160D2E"/>
          <w:spacing w:val="-4"/>
          <w:w w:val="105"/>
          <w:sz w:val="20"/>
          <w:szCs w:val="20"/>
        </w:rPr>
        <w:t>assessme</w:t>
      </w:r>
      <w:r w:rsidRPr="46337C41">
        <w:rPr>
          <w:color w:val="3C394D"/>
          <w:spacing w:val="-4"/>
          <w:w w:val="105"/>
          <w:sz w:val="20"/>
          <w:szCs w:val="20"/>
        </w:rPr>
        <w:t>nt</w:t>
      </w:r>
      <w:r w:rsidRPr="46337C41">
        <w:rPr>
          <w:color w:val="03083A"/>
          <w:spacing w:val="-4"/>
          <w:w w:val="105"/>
          <w:sz w:val="20"/>
          <w:szCs w:val="20"/>
        </w:rPr>
        <w:t>.</w:t>
      </w:r>
      <w:r w:rsidRPr="46337C41">
        <w:rPr>
          <w:color w:val="03083A"/>
          <w:spacing w:val="-9"/>
          <w:w w:val="105"/>
          <w:sz w:val="20"/>
          <w:szCs w:val="20"/>
        </w:rPr>
        <w:t xml:space="preserve"> </w:t>
      </w:r>
      <w:r w:rsidRPr="46337C41">
        <w:rPr>
          <w:color w:val="3C394D"/>
          <w:spacing w:val="-3"/>
          <w:w w:val="105"/>
          <w:sz w:val="20"/>
          <w:szCs w:val="20"/>
        </w:rPr>
        <w:t>Th</w:t>
      </w:r>
      <w:r w:rsidRPr="46337C41">
        <w:rPr>
          <w:color w:val="500423"/>
          <w:spacing w:val="-3"/>
          <w:w w:val="105"/>
          <w:sz w:val="20"/>
          <w:szCs w:val="20"/>
        </w:rPr>
        <w:t>i</w:t>
      </w:r>
      <w:r w:rsidRPr="46337C41">
        <w:rPr>
          <w:color w:val="2E2538"/>
          <w:spacing w:val="-3"/>
          <w:w w:val="105"/>
          <w:sz w:val="20"/>
          <w:szCs w:val="20"/>
        </w:rPr>
        <w:t>s</w:t>
      </w:r>
      <w:r w:rsidRPr="46337C41">
        <w:rPr>
          <w:color w:val="2E2538"/>
          <w:spacing w:val="-32"/>
          <w:w w:val="105"/>
          <w:sz w:val="20"/>
          <w:szCs w:val="20"/>
        </w:rPr>
        <w:t xml:space="preserve"> </w:t>
      </w:r>
      <w:r w:rsidRPr="46337C41">
        <w:rPr>
          <w:color w:val="554855"/>
          <w:spacing w:val="2"/>
          <w:w w:val="105"/>
          <w:sz w:val="20"/>
          <w:szCs w:val="20"/>
        </w:rPr>
        <w:t>incl</w:t>
      </w:r>
      <w:r w:rsidRPr="46337C41">
        <w:rPr>
          <w:color w:val="2E2538"/>
          <w:spacing w:val="2"/>
          <w:w w:val="105"/>
          <w:sz w:val="20"/>
          <w:szCs w:val="20"/>
        </w:rPr>
        <w:t>udes</w:t>
      </w:r>
      <w:r w:rsidRPr="46337C41">
        <w:rPr>
          <w:color w:val="2E2538"/>
          <w:spacing w:val="-13"/>
          <w:w w:val="105"/>
          <w:sz w:val="20"/>
          <w:szCs w:val="20"/>
        </w:rPr>
        <w:t xml:space="preserve"> </w:t>
      </w:r>
      <w:r w:rsidRPr="46337C41">
        <w:rPr>
          <w:color w:val="2E2538"/>
          <w:w w:val="105"/>
          <w:sz w:val="20"/>
          <w:szCs w:val="20"/>
        </w:rPr>
        <w:t>8-</w:t>
      </w:r>
      <w:r w:rsidRPr="46337C41">
        <w:rPr>
          <w:color w:val="3C394D"/>
          <w:w w:val="105"/>
          <w:sz w:val="20"/>
          <w:szCs w:val="20"/>
        </w:rPr>
        <w:t>1</w:t>
      </w:r>
      <w:r w:rsidRPr="46337C41">
        <w:rPr>
          <w:color w:val="160D2E"/>
          <w:w w:val="105"/>
          <w:sz w:val="20"/>
          <w:szCs w:val="20"/>
        </w:rPr>
        <w:t>-</w:t>
      </w:r>
      <w:r w:rsidRPr="46337C41">
        <w:rPr>
          <w:color w:val="3C394D"/>
          <w:w w:val="105"/>
          <w:sz w:val="20"/>
          <w:szCs w:val="20"/>
        </w:rPr>
        <w:t>1,</w:t>
      </w:r>
      <w:r w:rsidRPr="46337C41">
        <w:rPr>
          <w:color w:val="3C394D"/>
          <w:spacing w:val="-4"/>
          <w:w w:val="105"/>
          <w:sz w:val="20"/>
          <w:szCs w:val="20"/>
        </w:rPr>
        <w:t xml:space="preserve"> </w:t>
      </w:r>
      <w:r w:rsidRPr="46337C41">
        <w:rPr>
          <w:color w:val="2E2538"/>
          <w:w w:val="105"/>
          <w:sz w:val="20"/>
          <w:szCs w:val="20"/>
        </w:rPr>
        <w:t>or</w:t>
      </w:r>
      <w:r w:rsidRPr="46337C41">
        <w:rPr>
          <w:color w:val="2E2538"/>
          <w:spacing w:val="25"/>
          <w:w w:val="105"/>
          <w:sz w:val="20"/>
          <w:szCs w:val="20"/>
        </w:rPr>
        <w:t xml:space="preserve"> </w:t>
      </w:r>
      <w:r w:rsidRPr="46337C41">
        <w:rPr>
          <w:color w:val="2E2538"/>
          <w:w w:val="105"/>
          <w:sz w:val="20"/>
          <w:szCs w:val="20"/>
        </w:rPr>
        <w:t>a</w:t>
      </w:r>
      <w:r w:rsidRPr="46337C41">
        <w:rPr>
          <w:color w:val="2E2538"/>
          <w:spacing w:val="-29"/>
          <w:w w:val="105"/>
          <w:sz w:val="20"/>
          <w:szCs w:val="20"/>
        </w:rPr>
        <w:t xml:space="preserve"> </w:t>
      </w:r>
      <w:r w:rsidRPr="46337C41">
        <w:rPr>
          <w:color w:val="2E2538"/>
          <w:w w:val="105"/>
          <w:sz w:val="20"/>
          <w:szCs w:val="20"/>
        </w:rPr>
        <w:t>primary</w:t>
      </w:r>
      <w:r w:rsidRPr="46337C41">
        <w:rPr>
          <w:color w:val="2E2538"/>
          <w:spacing w:val="-30"/>
          <w:w w:val="105"/>
          <w:sz w:val="20"/>
          <w:szCs w:val="20"/>
        </w:rPr>
        <w:t xml:space="preserve"> </w:t>
      </w:r>
      <w:r w:rsidRPr="46337C41">
        <w:rPr>
          <w:color w:val="2E2538"/>
          <w:w w:val="105"/>
          <w:sz w:val="20"/>
          <w:szCs w:val="20"/>
        </w:rPr>
        <w:t>ca</w:t>
      </w:r>
      <w:r w:rsidRPr="46337C41">
        <w:rPr>
          <w:color w:val="03083A"/>
          <w:w w:val="105"/>
          <w:sz w:val="20"/>
          <w:szCs w:val="20"/>
        </w:rPr>
        <w:t>r</w:t>
      </w:r>
      <w:r w:rsidRPr="46337C41">
        <w:rPr>
          <w:color w:val="2E2538"/>
          <w:w w:val="105"/>
          <w:sz w:val="20"/>
          <w:szCs w:val="20"/>
        </w:rPr>
        <w:t>e</w:t>
      </w:r>
      <w:r w:rsidRPr="46337C41">
        <w:rPr>
          <w:color w:val="2E2538"/>
          <w:spacing w:val="-11"/>
          <w:w w:val="105"/>
          <w:sz w:val="20"/>
          <w:szCs w:val="20"/>
        </w:rPr>
        <w:t xml:space="preserve"> </w:t>
      </w:r>
      <w:r w:rsidRPr="46337C41">
        <w:rPr>
          <w:color w:val="2E2538"/>
          <w:w w:val="105"/>
          <w:sz w:val="20"/>
          <w:szCs w:val="20"/>
        </w:rPr>
        <w:t>provider</w:t>
      </w:r>
      <w:r w:rsidRPr="46337C41">
        <w:rPr>
          <w:color w:val="2E2538"/>
          <w:spacing w:val="-28"/>
          <w:w w:val="105"/>
          <w:sz w:val="20"/>
          <w:szCs w:val="20"/>
        </w:rPr>
        <w:t xml:space="preserve"> </w:t>
      </w:r>
      <w:r w:rsidRPr="46337C41">
        <w:rPr>
          <w:color w:val="500423"/>
          <w:w w:val="105"/>
          <w:sz w:val="20"/>
          <w:szCs w:val="20"/>
        </w:rPr>
        <w:t>l</w:t>
      </w:r>
      <w:r w:rsidRPr="46337C41">
        <w:rPr>
          <w:color w:val="1D1C48"/>
          <w:w w:val="105"/>
          <w:sz w:val="20"/>
          <w:szCs w:val="20"/>
        </w:rPr>
        <w:t>i</w:t>
      </w:r>
      <w:r w:rsidRPr="46337C41">
        <w:rPr>
          <w:w w:val="105"/>
          <w:sz w:val="20"/>
          <w:szCs w:val="20"/>
        </w:rPr>
        <w:t>k</w:t>
      </w:r>
      <w:r w:rsidRPr="46337C41">
        <w:rPr>
          <w:color w:val="2E2538"/>
          <w:w w:val="105"/>
          <w:sz w:val="20"/>
          <w:szCs w:val="20"/>
        </w:rPr>
        <w:t>e</w:t>
      </w:r>
      <w:r w:rsidRPr="46337C41">
        <w:rPr>
          <w:color w:val="2E2538"/>
          <w:spacing w:val="-14"/>
          <w:w w:val="105"/>
          <w:sz w:val="20"/>
          <w:szCs w:val="20"/>
        </w:rPr>
        <w:t xml:space="preserve"> </w:t>
      </w:r>
      <w:r w:rsidRPr="46337C41">
        <w:rPr>
          <w:color w:val="160D2E"/>
          <w:w w:val="105"/>
          <w:sz w:val="20"/>
          <w:szCs w:val="20"/>
        </w:rPr>
        <w:t>a</w:t>
      </w:r>
      <w:r w:rsidRPr="46337C41">
        <w:rPr>
          <w:color w:val="160D2E"/>
          <w:spacing w:val="-18"/>
          <w:w w:val="105"/>
          <w:sz w:val="20"/>
          <w:szCs w:val="20"/>
        </w:rPr>
        <w:t xml:space="preserve"> </w:t>
      </w:r>
      <w:r w:rsidRPr="46337C41">
        <w:rPr>
          <w:color w:val="160D2E"/>
          <w:spacing w:val="-6"/>
          <w:w w:val="105"/>
          <w:sz w:val="20"/>
          <w:szCs w:val="20"/>
        </w:rPr>
        <w:t>ph</w:t>
      </w:r>
      <w:r w:rsidRPr="46337C41">
        <w:rPr>
          <w:color w:val="3C394D"/>
          <w:spacing w:val="-6"/>
          <w:w w:val="105"/>
          <w:sz w:val="20"/>
          <w:szCs w:val="20"/>
        </w:rPr>
        <w:t>ys</w:t>
      </w:r>
      <w:r w:rsidRPr="46337C41">
        <w:rPr>
          <w:color w:val="1D1C48"/>
          <w:spacing w:val="-6"/>
          <w:w w:val="105"/>
          <w:sz w:val="20"/>
          <w:szCs w:val="20"/>
        </w:rPr>
        <w:t>icia</w:t>
      </w:r>
      <w:r w:rsidRPr="46337C41">
        <w:rPr>
          <w:color w:val="160D2E"/>
          <w:spacing w:val="-6"/>
          <w:w w:val="105"/>
          <w:sz w:val="20"/>
          <w:szCs w:val="20"/>
        </w:rPr>
        <w:t>n</w:t>
      </w:r>
      <w:r w:rsidRPr="46337C41">
        <w:rPr>
          <w:color w:val="160D2E"/>
          <w:spacing w:val="-14"/>
          <w:w w:val="105"/>
          <w:sz w:val="20"/>
          <w:szCs w:val="20"/>
        </w:rPr>
        <w:t xml:space="preserve"> </w:t>
      </w:r>
      <w:r w:rsidRPr="46337C41">
        <w:rPr>
          <w:color w:val="2E2538"/>
          <w:w w:val="105"/>
          <w:sz w:val="20"/>
          <w:szCs w:val="20"/>
        </w:rPr>
        <w:t>or</w:t>
      </w:r>
      <w:r w:rsidRPr="46337C41">
        <w:rPr>
          <w:color w:val="2E2538"/>
          <w:spacing w:val="-11"/>
          <w:w w:val="105"/>
          <w:sz w:val="20"/>
          <w:szCs w:val="20"/>
        </w:rPr>
        <w:t xml:space="preserve"> </w:t>
      </w:r>
      <w:r w:rsidRPr="46337C41">
        <w:rPr>
          <w:color w:val="2E2538"/>
          <w:w w:val="105"/>
          <w:sz w:val="20"/>
          <w:szCs w:val="20"/>
        </w:rPr>
        <w:t>nurse</w:t>
      </w:r>
      <w:r w:rsidRPr="46337C41">
        <w:rPr>
          <w:color w:val="2E2538"/>
          <w:spacing w:val="-22"/>
          <w:w w:val="105"/>
          <w:sz w:val="20"/>
          <w:szCs w:val="20"/>
        </w:rPr>
        <w:t xml:space="preserve"> </w:t>
      </w:r>
      <w:r w:rsidRPr="46337C41">
        <w:rPr>
          <w:color w:val="2E2538"/>
          <w:w w:val="105"/>
          <w:sz w:val="20"/>
          <w:szCs w:val="20"/>
        </w:rPr>
        <w:t>practitioner</w:t>
      </w:r>
      <w:r w:rsidRPr="46337C41">
        <w:rPr>
          <w:color w:val="03083A"/>
          <w:w w:val="105"/>
          <w:sz w:val="20"/>
          <w:szCs w:val="20"/>
        </w:rPr>
        <w:t>.</w:t>
      </w:r>
    </w:p>
    <w:p w14:paraId="2BE88D76" w14:textId="77777777" w:rsidR="0098505E" w:rsidRDefault="0098505E" w:rsidP="46337C41">
      <w:pPr>
        <w:spacing w:before="152"/>
        <w:ind w:left="1231"/>
        <w:rPr>
          <w:color w:val="03083A"/>
        </w:rPr>
      </w:pPr>
      <w:r w:rsidRPr="46337C41">
        <w:rPr>
          <w:color w:val="2A0753"/>
          <w:w w:val="105"/>
          <w:sz w:val="20"/>
          <w:szCs w:val="20"/>
        </w:rPr>
        <w:t xml:space="preserve">If </w:t>
      </w:r>
      <w:r w:rsidRPr="46337C41">
        <w:rPr>
          <w:color w:val="3C394D"/>
          <w:w w:val="105"/>
          <w:sz w:val="20"/>
          <w:szCs w:val="20"/>
        </w:rPr>
        <w:t xml:space="preserve">you </w:t>
      </w:r>
      <w:r w:rsidRPr="46337C41">
        <w:rPr>
          <w:color w:val="2E2538"/>
          <w:w w:val="105"/>
          <w:sz w:val="20"/>
          <w:szCs w:val="20"/>
        </w:rPr>
        <w:t>a</w:t>
      </w:r>
      <w:r w:rsidRPr="46337C41">
        <w:rPr>
          <w:color w:val="160D2E"/>
          <w:w w:val="105"/>
          <w:sz w:val="20"/>
          <w:szCs w:val="20"/>
        </w:rPr>
        <w:t>n</w:t>
      </w:r>
      <w:r w:rsidRPr="46337C41">
        <w:rPr>
          <w:color w:val="3C394D"/>
          <w:w w:val="105"/>
          <w:sz w:val="20"/>
          <w:szCs w:val="20"/>
        </w:rPr>
        <w:t>swe</w:t>
      </w:r>
      <w:r w:rsidRPr="46337C41">
        <w:rPr>
          <w:color w:val="160D2E"/>
          <w:w w:val="105"/>
          <w:sz w:val="20"/>
          <w:szCs w:val="20"/>
        </w:rPr>
        <w:t xml:space="preserve">red </w:t>
      </w:r>
      <w:r w:rsidRPr="46337C41">
        <w:rPr>
          <w:color w:val="3C394D"/>
          <w:w w:val="105"/>
          <w:sz w:val="20"/>
          <w:szCs w:val="20"/>
        </w:rPr>
        <w:t>"YES" to q</w:t>
      </w:r>
      <w:r w:rsidRPr="46337C41">
        <w:rPr>
          <w:color w:val="160D2E"/>
          <w:w w:val="105"/>
          <w:sz w:val="20"/>
          <w:szCs w:val="20"/>
        </w:rPr>
        <w:t>uest</w:t>
      </w:r>
      <w:r w:rsidRPr="46337C41">
        <w:rPr>
          <w:color w:val="500423"/>
          <w:w w:val="105"/>
          <w:sz w:val="20"/>
          <w:szCs w:val="20"/>
        </w:rPr>
        <w:t>i</w:t>
      </w:r>
      <w:r w:rsidRPr="46337C41">
        <w:rPr>
          <w:color w:val="3C394D"/>
          <w:w w:val="105"/>
          <w:sz w:val="20"/>
          <w:szCs w:val="20"/>
        </w:rPr>
        <w:t xml:space="preserve">ons 2 </w:t>
      </w:r>
      <w:r w:rsidRPr="46337C41">
        <w:rPr>
          <w:color w:val="2E2538"/>
          <w:w w:val="105"/>
          <w:sz w:val="20"/>
          <w:szCs w:val="20"/>
        </w:rPr>
        <w:t xml:space="preserve">or 3, </w:t>
      </w:r>
      <w:r w:rsidRPr="46337C41">
        <w:rPr>
          <w:color w:val="3C394D"/>
          <w:w w:val="105"/>
          <w:sz w:val="20"/>
          <w:szCs w:val="20"/>
        </w:rPr>
        <w:t xml:space="preserve">use </w:t>
      </w:r>
      <w:r w:rsidRPr="46337C41">
        <w:rPr>
          <w:color w:val="2E2538"/>
          <w:w w:val="105"/>
          <w:sz w:val="20"/>
          <w:szCs w:val="20"/>
        </w:rPr>
        <w:t xml:space="preserve">the </w:t>
      </w:r>
      <w:hyperlink r:id="rId14" w:history="1">
        <w:r w:rsidRPr="46337C41">
          <w:rPr>
            <w:rStyle w:val="Hyperlink"/>
            <w:w w:val="105"/>
            <w:sz w:val="20"/>
            <w:szCs w:val="20"/>
          </w:rPr>
          <w:t>COVID-19 Self-Assessment Tool</w:t>
        </w:r>
      </w:hyperlink>
      <w:r w:rsidRPr="46337C41">
        <w:rPr>
          <w:color w:val="0C7BDF"/>
          <w:w w:val="105"/>
          <w:sz w:val="20"/>
          <w:szCs w:val="20"/>
        </w:rPr>
        <w:t xml:space="preserve"> </w:t>
      </w:r>
      <w:r w:rsidRPr="46337C41">
        <w:rPr>
          <w:color w:val="2E2538"/>
          <w:w w:val="105"/>
          <w:sz w:val="20"/>
          <w:szCs w:val="20"/>
        </w:rPr>
        <w:t xml:space="preserve">to determine if </w:t>
      </w:r>
      <w:r w:rsidRPr="46337C41">
        <w:rPr>
          <w:color w:val="3C394D"/>
          <w:w w:val="105"/>
          <w:sz w:val="20"/>
          <w:szCs w:val="20"/>
        </w:rPr>
        <w:t xml:space="preserve">you </w:t>
      </w:r>
      <w:r w:rsidRPr="46337C41">
        <w:rPr>
          <w:color w:val="2E2538"/>
          <w:w w:val="105"/>
          <w:sz w:val="20"/>
          <w:szCs w:val="20"/>
        </w:rPr>
        <w:t>shou</w:t>
      </w:r>
      <w:r w:rsidRPr="46337C41">
        <w:rPr>
          <w:color w:val="500423"/>
          <w:w w:val="105"/>
          <w:sz w:val="20"/>
          <w:szCs w:val="20"/>
        </w:rPr>
        <w:t>l</w:t>
      </w:r>
      <w:r w:rsidRPr="46337C41">
        <w:rPr>
          <w:color w:val="2E2538"/>
          <w:w w:val="105"/>
          <w:sz w:val="20"/>
          <w:szCs w:val="20"/>
        </w:rPr>
        <w:t>d be tested</w:t>
      </w:r>
      <w:r w:rsidRPr="46337C41">
        <w:rPr>
          <w:sz w:val="20"/>
          <w:szCs w:val="20"/>
        </w:rPr>
        <w:t xml:space="preserve"> </w:t>
      </w:r>
      <w:r w:rsidRPr="46337C41">
        <w:rPr>
          <w:color w:val="2E2538"/>
          <w:w w:val="105"/>
          <w:sz w:val="20"/>
          <w:szCs w:val="20"/>
        </w:rPr>
        <w:t xml:space="preserve">for </w:t>
      </w:r>
      <w:r w:rsidRPr="46337C41">
        <w:rPr>
          <w:color w:val="3C394D"/>
          <w:w w:val="105"/>
          <w:sz w:val="20"/>
          <w:szCs w:val="20"/>
        </w:rPr>
        <w:t>COV</w:t>
      </w:r>
      <w:r w:rsidRPr="46337C41">
        <w:rPr>
          <w:color w:val="2A0753"/>
          <w:w w:val="105"/>
          <w:sz w:val="20"/>
          <w:szCs w:val="20"/>
        </w:rPr>
        <w:t>I</w:t>
      </w:r>
      <w:r w:rsidRPr="46337C41">
        <w:rPr>
          <w:color w:val="3C394D"/>
          <w:w w:val="105"/>
          <w:sz w:val="20"/>
          <w:szCs w:val="20"/>
        </w:rPr>
        <w:t>D</w:t>
      </w:r>
      <w:r w:rsidRPr="46337C41">
        <w:rPr>
          <w:color w:val="160D2E"/>
          <w:w w:val="105"/>
          <w:sz w:val="20"/>
          <w:szCs w:val="20"/>
        </w:rPr>
        <w:t>-</w:t>
      </w:r>
      <w:r w:rsidRPr="46337C41">
        <w:rPr>
          <w:color w:val="3C394D"/>
          <w:w w:val="105"/>
          <w:sz w:val="20"/>
          <w:szCs w:val="20"/>
        </w:rPr>
        <w:t>19</w:t>
      </w:r>
      <w:r w:rsidRPr="46337C41">
        <w:rPr>
          <w:color w:val="03083A"/>
          <w:w w:val="105"/>
          <w:sz w:val="20"/>
          <w:szCs w:val="20"/>
        </w:rPr>
        <w:t>.</w:t>
      </w:r>
    </w:p>
    <w:p w14:paraId="07459315" w14:textId="77777777" w:rsidR="00B628A6" w:rsidRDefault="00B628A6" w:rsidP="0098505E">
      <w:pPr>
        <w:spacing w:before="152"/>
        <w:ind w:left="1231"/>
        <w:rPr>
          <w:rFonts w:cstheme="minorHAnsi"/>
        </w:rPr>
      </w:pPr>
    </w:p>
    <w:p w14:paraId="6537F28F" w14:textId="77777777" w:rsidR="00B628A6" w:rsidRDefault="00B628A6" w:rsidP="0098505E">
      <w:pPr>
        <w:spacing w:before="152"/>
        <w:ind w:left="1231"/>
        <w:rPr>
          <w:rFonts w:cstheme="minorHAnsi"/>
        </w:rPr>
      </w:pPr>
    </w:p>
    <w:p w14:paraId="6DFB9E20" w14:textId="77777777" w:rsidR="00B628A6" w:rsidRDefault="00B628A6" w:rsidP="0098505E">
      <w:pPr>
        <w:spacing w:before="152"/>
        <w:ind w:left="1231"/>
        <w:rPr>
          <w:rFonts w:cstheme="minorHAnsi"/>
        </w:rPr>
      </w:pPr>
    </w:p>
    <w:p w14:paraId="70DF9E56" w14:textId="77777777" w:rsidR="00B628A6" w:rsidRDefault="00B628A6" w:rsidP="0098505E">
      <w:pPr>
        <w:spacing w:before="152"/>
        <w:ind w:left="1231"/>
        <w:rPr>
          <w:rFonts w:cstheme="minorHAnsi"/>
        </w:rPr>
      </w:pPr>
    </w:p>
    <w:p w14:paraId="44E871BC" w14:textId="77777777" w:rsidR="00B628A6" w:rsidRDefault="00B628A6" w:rsidP="0098505E">
      <w:pPr>
        <w:spacing w:before="152"/>
        <w:ind w:left="1231"/>
        <w:rPr>
          <w:rFonts w:cstheme="minorHAnsi"/>
        </w:rPr>
      </w:pPr>
    </w:p>
    <w:p w14:paraId="144A5D23" w14:textId="77777777" w:rsidR="00B628A6" w:rsidRPr="00F91608" w:rsidRDefault="00B628A6" w:rsidP="00B628A6">
      <w:pPr>
        <w:spacing w:before="152"/>
        <w:ind w:left="1231"/>
        <w:rPr>
          <w:rFonts w:cstheme="minorHAnsi"/>
        </w:rPr>
      </w:pPr>
      <w:r>
        <w:rPr>
          <w:noProof/>
        </w:rPr>
        <w:lastRenderedPageBreak/>
        <w:drawing>
          <wp:inline distT="0" distB="0" distL="0" distR="0" wp14:anchorId="51D2DF49" wp14:editId="707FA48E">
            <wp:extent cx="4999372" cy="6797220"/>
            <wp:effectExtent l="0" t="0" r="0" b="3810"/>
            <wp:docPr id="75294951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999372" cy="6797220"/>
                    </a:xfrm>
                    <a:prstGeom prst="rect">
                      <a:avLst/>
                    </a:prstGeom>
                  </pic:spPr>
                </pic:pic>
              </a:graphicData>
            </a:graphic>
          </wp:inline>
        </w:drawing>
      </w:r>
    </w:p>
    <w:p w14:paraId="738610EB" w14:textId="77777777" w:rsidR="00712BAF" w:rsidRPr="0027667C" w:rsidRDefault="00712BAF" w:rsidP="0027667C">
      <w:pPr>
        <w:pStyle w:val="BodyText"/>
        <w:kinsoku w:val="0"/>
        <w:overflowPunct w:val="0"/>
        <w:spacing w:before="95"/>
        <w:ind w:right="1624"/>
      </w:pPr>
    </w:p>
    <w:sectPr w:rsidR="00712BAF" w:rsidRPr="0027667C" w:rsidSect="009D2D7F">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9977F" w14:textId="77777777" w:rsidR="00DD054F" w:rsidRDefault="00DD054F" w:rsidP="00095384">
      <w:pPr>
        <w:spacing w:after="0" w:line="240" w:lineRule="auto"/>
      </w:pPr>
      <w:r>
        <w:separator/>
      </w:r>
    </w:p>
  </w:endnote>
  <w:endnote w:type="continuationSeparator" w:id="0">
    <w:p w14:paraId="41CA871E" w14:textId="77777777" w:rsidR="00DD054F" w:rsidRDefault="00DD054F" w:rsidP="00095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D93B2" w14:textId="77777777" w:rsidR="00712BAF" w:rsidRDefault="00712BAF" w:rsidP="00D1363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29418" w14:textId="77777777" w:rsidR="00712BAF" w:rsidRPr="00D1363D" w:rsidRDefault="46337C41" w:rsidP="46337C41">
    <w:pPr>
      <w:pStyle w:val="Footer"/>
      <w:jc w:val="center"/>
      <w:rPr>
        <w:b/>
        <w:bCs/>
        <w:color w:val="FF0000"/>
        <w:sz w:val="24"/>
        <w:szCs w:val="24"/>
      </w:rPr>
    </w:pPr>
    <w:r w:rsidRPr="46337C41">
      <w:rPr>
        <w:b/>
        <w:bCs/>
        <w:color w:val="FF0000"/>
        <w:sz w:val="24"/>
        <w:szCs w:val="24"/>
      </w:rPr>
      <w:t xml:space="preserve">LOCKERS, FOOD SERVICES, SPORTS TEAMS AND EXTRA CURRICULAR ACTIVITIES AND CLUBS WILL BE SUSPENDED AND WILL BE REVIEWED IN MID-FALL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F29E8" w14:textId="77777777" w:rsidR="00B628A6" w:rsidRDefault="00B62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E4CE9" w14:textId="77777777" w:rsidR="00DD054F" w:rsidRDefault="00DD054F" w:rsidP="00095384">
      <w:pPr>
        <w:spacing w:after="0" w:line="240" w:lineRule="auto"/>
      </w:pPr>
      <w:r>
        <w:separator/>
      </w:r>
    </w:p>
  </w:footnote>
  <w:footnote w:type="continuationSeparator" w:id="0">
    <w:p w14:paraId="622AB7C6" w14:textId="77777777" w:rsidR="00DD054F" w:rsidRDefault="00DD054F" w:rsidP="00095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805D2" w14:textId="3E19FBC0" w:rsidR="00B628A6" w:rsidRDefault="00B628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4B5B7" w14:textId="05DBC6A7" w:rsidR="00712BAF" w:rsidRPr="00D1363D" w:rsidRDefault="00712BAF" w:rsidP="00D1363D">
    <w:pPr>
      <w:pStyle w:val="Header"/>
      <w:jc w:val="cent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B4B86" w14:textId="241E6BCA" w:rsidR="00B628A6" w:rsidRDefault="00B628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2E68"/>
    <w:multiLevelType w:val="hybridMultilevel"/>
    <w:tmpl w:val="ECD06506"/>
    <w:lvl w:ilvl="0" w:tplc="340404F0">
      <w:start w:val="1"/>
      <w:numFmt w:val="bullet"/>
      <w:lvlText w:val=""/>
      <w:lvlJc w:val="left"/>
      <w:pPr>
        <w:ind w:left="720" w:hanging="360"/>
      </w:pPr>
      <w:rPr>
        <w:rFonts w:ascii="Symbol" w:hAnsi="Symbol" w:hint="default"/>
      </w:rPr>
    </w:lvl>
    <w:lvl w:ilvl="1" w:tplc="C352B902">
      <w:start w:val="1"/>
      <w:numFmt w:val="bullet"/>
      <w:lvlText w:val="o"/>
      <w:lvlJc w:val="left"/>
      <w:pPr>
        <w:ind w:left="1440" w:hanging="360"/>
      </w:pPr>
      <w:rPr>
        <w:rFonts w:ascii="Courier New" w:hAnsi="Courier New" w:hint="default"/>
      </w:rPr>
    </w:lvl>
    <w:lvl w:ilvl="2" w:tplc="156C3BD0">
      <w:start w:val="1"/>
      <w:numFmt w:val="bullet"/>
      <w:lvlText w:val=""/>
      <w:lvlJc w:val="left"/>
      <w:pPr>
        <w:ind w:left="2160" w:hanging="360"/>
      </w:pPr>
      <w:rPr>
        <w:rFonts w:ascii="Wingdings" w:hAnsi="Wingdings" w:hint="default"/>
      </w:rPr>
    </w:lvl>
    <w:lvl w:ilvl="3" w:tplc="FF867D4A">
      <w:start w:val="1"/>
      <w:numFmt w:val="bullet"/>
      <w:lvlText w:val=""/>
      <w:lvlJc w:val="left"/>
      <w:pPr>
        <w:ind w:left="2880" w:hanging="360"/>
      </w:pPr>
      <w:rPr>
        <w:rFonts w:ascii="Symbol" w:hAnsi="Symbol" w:hint="default"/>
      </w:rPr>
    </w:lvl>
    <w:lvl w:ilvl="4" w:tplc="15162FD0">
      <w:start w:val="1"/>
      <w:numFmt w:val="bullet"/>
      <w:lvlText w:val="o"/>
      <w:lvlJc w:val="left"/>
      <w:pPr>
        <w:ind w:left="3600" w:hanging="360"/>
      </w:pPr>
      <w:rPr>
        <w:rFonts w:ascii="Courier New" w:hAnsi="Courier New" w:hint="default"/>
      </w:rPr>
    </w:lvl>
    <w:lvl w:ilvl="5" w:tplc="B0F0670E">
      <w:start w:val="1"/>
      <w:numFmt w:val="bullet"/>
      <w:lvlText w:val=""/>
      <w:lvlJc w:val="left"/>
      <w:pPr>
        <w:ind w:left="4320" w:hanging="360"/>
      </w:pPr>
      <w:rPr>
        <w:rFonts w:ascii="Wingdings" w:hAnsi="Wingdings" w:hint="default"/>
      </w:rPr>
    </w:lvl>
    <w:lvl w:ilvl="6" w:tplc="EC04D9BC">
      <w:start w:val="1"/>
      <w:numFmt w:val="bullet"/>
      <w:lvlText w:val=""/>
      <w:lvlJc w:val="left"/>
      <w:pPr>
        <w:ind w:left="5040" w:hanging="360"/>
      </w:pPr>
      <w:rPr>
        <w:rFonts w:ascii="Symbol" w:hAnsi="Symbol" w:hint="default"/>
      </w:rPr>
    </w:lvl>
    <w:lvl w:ilvl="7" w:tplc="80BC3338">
      <w:start w:val="1"/>
      <w:numFmt w:val="bullet"/>
      <w:lvlText w:val="o"/>
      <w:lvlJc w:val="left"/>
      <w:pPr>
        <w:ind w:left="5760" w:hanging="360"/>
      </w:pPr>
      <w:rPr>
        <w:rFonts w:ascii="Courier New" w:hAnsi="Courier New" w:hint="default"/>
      </w:rPr>
    </w:lvl>
    <w:lvl w:ilvl="8" w:tplc="64B8774E">
      <w:start w:val="1"/>
      <w:numFmt w:val="bullet"/>
      <w:lvlText w:val=""/>
      <w:lvlJc w:val="left"/>
      <w:pPr>
        <w:ind w:left="6480" w:hanging="360"/>
      </w:pPr>
      <w:rPr>
        <w:rFonts w:ascii="Wingdings" w:hAnsi="Wingdings" w:hint="default"/>
      </w:rPr>
    </w:lvl>
  </w:abstractNum>
  <w:abstractNum w:abstractNumId="1" w15:restartNumberingAfterBreak="0">
    <w:nsid w:val="12CF3137"/>
    <w:multiLevelType w:val="multilevel"/>
    <w:tmpl w:val="8A22A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327646"/>
    <w:multiLevelType w:val="multilevel"/>
    <w:tmpl w:val="52005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314236"/>
    <w:multiLevelType w:val="hybridMultilevel"/>
    <w:tmpl w:val="BD782E08"/>
    <w:lvl w:ilvl="0" w:tplc="34947C74">
      <w:start w:val="1"/>
      <w:numFmt w:val="bullet"/>
      <w:lvlText w:val=""/>
      <w:lvlJc w:val="left"/>
      <w:pPr>
        <w:ind w:left="720" w:hanging="360"/>
      </w:pPr>
      <w:rPr>
        <w:rFonts w:ascii="Symbol" w:hAnsi="Symbol" w:hint="default"/>
      </w:rPr>
    </w:lvl>
    <w:lvl w:ilvl="1" w:tplc="0A6AC558">
      <w:start w:val="1"/>
      <w:numFmt w:val="bullet"/>
      <w:lvlText w:val="o"/>
      <w:lvlJc w:val="left"/>
      <w:pPr>
        <w:ind w:left="1440" w:hanging="360"/>
      </w:pPr>
      <w:rPr>
        <w:rFonts w:ascii="Courier New" w:hAnsi="Courier New" w:hint="default"/>
      </w:rPr>
    </w:lvl>
    <w:lvl w:ilvl="2" w:tplc="3E62A48C">
      <w:start w:val="1"/>
      <w:numFmt w:val="bullet"/>
      <w:lvlText w:val=""/>
      <w:lvlJc w:val="left"/>
      <w:pPr>
        <w:ind w:left="2160" w:hanging="360"/>
      </w:pPr>
      <w:rPr>
        <w:rFonts w:ascii="Wingdings" w:hAnsi="Wingdings" w:hint="default"/>
      </w:rPr>
    </w:lvl>
    <w:lvl w:ilvl="3" w:tplc="2A848BB8">
      <w:start w:val="1"/>
      <w:numFmt w:val="bullet"/>
      <w:lvlText w:val=""/>
      <w:lvlJc w:val="left"/>
      <w:pPr>
        <w:ind w:left="2880" w:hanging="360"/>
      </w:pPr>
      <w:rPr>
        <w:rFonts w:ascii="Symbol" w:hAnsi="Symbol" w:hint="default"/>
      </w:rPr>
    </w:lvl>
    <w:lvl w:ilvl="4" w:tplc="AD68E376">
      <w:start w:val="1"/>
      <w:numFmt w:val="bullet"/>
      <w:lvlText w:val="o"/>
      <w:lvlJc w:val="left"/>
      <w:pPr>
        <w:ind w:left="3600" w:hanging="360"/>
      </w:pPr>
      <w:rPr>
        <w:rFonts w:ascii="Courier New" w:hAnsi="Courier New" w:hint="default"/>
      </w:rPr>
    </w:lvl>
    <w:lvl w:ilvl="5" w:tplc="AEBCE74A">
      <w:start w:val="1"/>
      <w:numFmt w:val="bullet"/>
      <w:lvlText w:val=""/>
      <w:lvlJc w:val="left"/>
      <w:pPr>
        <w:ind w:left="4320" w:hanging="360"/>
      </w:pPr>
      <w:rPr>
        <w:rFonts w:ascii="Wingdings" w:hAnsi="Wingdings" w:hint="default"/>
      </w:rPr>
    </w:lvl>
    <w:lvl w:ilvl="6" w:tplc="BFB64F22">
      <w:start w:val="1"/>
      <w:numFmt w:val="bullet"/>
      <w:lvlText w:val=""/>
      <w:lvlJc w:val="left"/>
      <w:pPr>
        <w:ind w:left="5040" w:hanging="360"/>
      </w:pPr>
      <w:rPr>
        <w:rFonts w:ascii="Symbol" w:hAnsi="Symbol" w:hint="default"/>
      </w:rPr>
    </w:lvl>
    <w:lvl w:ilvl="7" w:tplc="4E7E93FE">
      <w:start w:val="1"/>
      <w:numFmt w:val="bullet"/>
      <w:lvlText w:val="o"/>
      <w:lvlJc w:val="left"/>
      <w:pPr>
        <w:ind w:left="5760" w:hanging="360"/>
      </w:pPr>
      <w:rPr>
        <w:rFonts w:ascii="Courier New" w:hAnsi="Courier New" w:hint="default"/>
      </w:rPr>
    </w:lvl>
    <w:lvl w:ilvl="8" w:tplc="EDDA5C96">
      <w:start w:val="1"/>
      <w:numFmt w:val="bullet"/>
      <w:lvlText w:val=""/>
      <w:lvlJc w:val="left"/>
      <w:pPr>
        <w:ind w:left="6480" w:hanging="360"/>
      </w:pPr>
      <w:rPr>
        <w:rFonts w:ascii="Wingdings" w:hAnsi="Wingdings" w:hint="default"/>
      </w:rPr>
    </w:lvl>
  </w:abstractNum>
  <w:abstractNum w:abstractNumId="4" w15:restartNumberingAfterBreak="0">
    <w:nsid w:val="4E544521"/>
    <w:multiLevelType w:val="multilevel"/>
    <w:tmpl w:val="6A4A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1A8"/>
    <w:rsid w:val="00035117"/>
    <w:rsid w:val="00095384"/>
    <w:rsid w:val="00095BC2"/>
    <w:rsid w:val="00110961"/>
    <w:rsid w:val="00166E72"/>
    <w:rsid w:val="001D4700"/>
    <w:rsid w:val="0027667C"/>
    <w:rsid w:val="00291AA7"/>
    <w:rsid w:val="002B7378"/>
    <w:rsid w:val="00322992"/>
    <w:rsid w:val="003779EF"/>
    <w:rsid w:val="003A7EDB"/>
    <w:rsid w:val="00400F03"/>
    <w:rsid w:val="004861D4"/>
    <w:rsid w:val="004A2F6D"/>
    <w:rsid w:val="004B06EB"/>
    <w:rsid w:val="004C41A8"/>
    <w:rsid w:val="004C7C84"/>
    <w:rsid w:val="00522E6C"/>
    <w:rsid w:val="00523093"/>
    <w:rsid w:val="00591BA0"/>
    <w:rsid w:val="00593759"/>
    <w:rsid w:val="00611792"/>
    <w:rsid w:val="00635484"/>
    <w:rsid w:val="00675515"/>
    <w:rsid w:val="00712BAF"/>
    <w:rsid w:val="0073564C"/>
    <w:rsid w:val="00767656"/>
    <w:rsid w:val="007B16AE"/>
    <w:rsid w:val="007F0F56"/>
    <w:rsid w:val="00872BA2"/>
    <w:rsid w:val="008C55BC"/>
    <w:rsid w:val="00915170"/>
    <w:rsid w:val="0098505E"/>
    <w:rsid w:val="00987D7A"/>
    <w:rsid w:val="00992B4B"/>
    <w:rsid w:val="0099394D"/>
    <w:rsid w:val="009D2D7F"/>
    <w:rsid w:val="00A2017C"/>
    <w:rsid w:val="00A62DAD"/>
    <w:rsid w:val="00B628A6"/>
    <w:rsid w:val="00B72624"/>
    <w:rsid w:val="00B85C8E"/>
    <w:rsid w:val="00B95C80"/>
    <w:rsid w:val="00C14AA6"/>
    <w:rsid w:val="00C15715"/>
    <w:rsid w:val="00C60970"/>
    <w:rsid w:val="00D1363D"/>
    <w:rsid w:val="00D902FB"/>
    <w:rsid w:val="00DC5E8D"/>
    <w:rsid w:val="00DD054F"/>
    <w:rsid w:val="00DE4309"/>
    <w:rsid w:val="00E33FA5"/>
    <w:rsid w:val="00E76F99"/>
    <w:rsid w:val="00F41FCE"/>
    <w:rsid w:val="2CE1190D"/>
    <w:rsid w:val="46337C41"/>
    <w:rsid w:val="5B7C23EA"/>
    <w:rsid w:val="78C07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A8928"/>
  <w15:chartTrackingRefBased/>
  <w15:docId w15:val="{22165C71-451C-48F7-8C5A-0B414A25B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4C41A8"/>
    <w:pPr>
      <w:widowControl w:val="0"/>
      <w:autoSpaceDE w:val="0"/>
      <w:autoSpaceDN w:val="0"/>
      <w:adjustRightInd w:val="0"/>
      <w:spacing w:after="0" w:line="240" w:lineRule="auto"/>
      <w:ind w:right="248"/>
      <w:jc w:val="center"/>
      <w:outlineLvl w:val="0"/>
    </w:pPr>
    <w:rPr>
      <w:rFonts w:ascii="Calibri" w:eastAsia="Times New Roman"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4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4C41A8"/>
    <w:rPr>
      <w:rFonts w:ascii="Calibri" w:eastAsia="Times New Roman" w:hAnsi="Calibri" w:cs="Calibri"/>
      <w:b/>
      <w:bCs/>
      <w:sz w:val="36"/>
      <w:szCs w:val="36"/>
    </w:rPr>
  </w:style>
  <w:style w:type="paragraph" w:styleId="BodyText">
    <w:name w:val="Body Text"/>
    <w:basedOn w:val="Normal"/>
    <w:link w:val="BodyTextChar"/>
    <w:uiPriority w:val="1"/>
    <w:qFormat/>
    <w:rsid w:val="004C41A8"/>
    <w:pPr>
      <w:widowControl w:val="0"/>
      <w:autoSpaceDE w:val="0"/>
      <w:autoSpaceDN w:val="0"/>
      <w:adjustRightInd w:val="0"/>
      <w:spacing w:after="0" w:line="240" w:lineRule="auto"/>
    </w:pPr>
    <w:rPr>
      <w:rFonts w:ascii="Calibri" w:eastAsia="Times New Roman" w:hAnsi="Calibri" w:cs="Calibri"/>
      <w:sz w:val="24"/>
      <w:szCs w:val="24"/>
    </w:rPr>
  </w:style>
  <w:style w:type="character" w:customStyle="1" w:styleId="BodyTextChar">
    <w:name w:val="Body Text Char"/>
    <w:basedOn w:val="DefaultParagraphFont"/>
    <w:link w:val="BodyText"/>
    <w:uiPriority w:val="99"/>
    <w:rsid w:val="004C41A8"/>
    <w:rPr>
      <w:rFonts w:ascii="Calibri" w:eastAsia="Times New Roman" w:hAnsi="Calibri" w:cs="Calibri"/>
      <w:sz w:val="24"/>
      <w:szCs w:val="24"/>
    </w:rPr>
  </w:style>
  <w:style w:type="paragraph" w:styleId="Header">
    <w:name w:val="header"/>
    <w:basedOn w:val="Normal"/>
    <w:link w:val="HeaderChar"/>
    <w:uiPriority w:val="99"/>
    <w:unhideWhenUsed/>
    <w:rsid w:val="00095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384"/>
  </w:style>
  <w:style w:type="paragraph" w:styleId="Footer">
    <w:name w:val="footer"/>
    <w:basedOn w:val="Normal"/>
    <w:link w:val="FooterChar"/>
    <w:uiPriority w:val="99"/>
    <w:unhideWhenUsed/>
    <w:rsid w:val="00095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384"/>
  </w:style>
  <w:style w:type="paragraph" w:customStyle="1" w:styleId="paragraph">
    <w:name w:val="paragraph"/>
    <w:basedOn w:val="Normal"/>
    <w:rsid w:val="00DC5E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C5E8D"/>
  </w:style>
  <w:style w:type="character" w:customStyle="1" w:styleId="eop">
    <w:name w:val="eop"/>
    <w:basedOn w:val="DefaultParagraphFont"/>
    <w:rsid w:val="00DC5E8D"/>
  </w:style>
  <w:style w:type="paragraph" w:customStyle="1" w:styleId="TableParagraph">
    <w:name w:val="Table Paragraph"/>
    <w:basedOn w:val="Normal"/>
    <w:uiPriority w:val="1"/>
    <w:qFormat/>
    <w:rsid w:val="0098505E"/>
    <w:pPr>
      <w:widowControl w:val="0"/>
      <w:autoSpaceDE w:val="0"/>
      <w:autoSpaceDN w:val="0"/>
      <w:spacing w:after="0" w:line="240" w:lineRule="auto"/>
    </w:pPr>
    <w:rPr>
      <w:rFonts w:ascii="Calibri" w:eastAsia="Calibri" w:hAnsi="Calibri" w:cs="Calibri"/>
      <w:lang w:bidi="en-US"/>
    </w:rPr>
  </w:style>
  <w:style w:type="character" w:styleId="Hyperlink">
    <w:name w:val="Hyperlink"/>
    <w:basedOn w:val="DefaultParagraphFont"/>
    <w:uiPriority w:val="99"/>
    <w:unhideWhenUsed/>
    <w:rsid w:val="0098505E"/>
    <w:rPr>
      <w:color w:val="0563C1" w:themeColor="hyperlink"/>
      <w:u w:val="single"/>
    </w:rPr>
  </w:style>
  <w:style w:type="character" w:styleId="FollowedHyperlink">
    <w:name w:val="FollowedHyperlink"/>
    <w:basedOn w:val="DefaultParagraphFont"/>
    <w:uiPriority w:val="99"/>
    <w:semiHidden/>
    <w:unhideWhenUsed/>
    <w:rsid w:val="0098505E"/>
    <w:rPr>
      <w:color w:val="954F72" w:themeColor="followedHyperlink"/>
      <w:u w:val="single"/>
    </w:rPr>
  </w:style>
  <w:style w:type="paragraph" w:styleId="BalloonText">
    <w:name w:val="Balloon Text"/>
    <w:basedOn w:val="Normal"/>
    <w:link w:val="BalloonTextChar"/>
    <w:uiPriority w:val="99"/>
    <w:semiHidden/>
    <w:unhideWhenUsed/>
    <w:rsid w:val="009D2D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D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43">
      <w:bodyDiv w:val="1"/>
      <w:marLeft w:val="0"/>
      <w:marRight w:val="0"/>
      <w:marTop w:val="0"/>
      <w:marBottom w:val="0"/>
      <w:divBdr>
        <w:top w:val="none" w:sz="0" w:space="0" w:color="auto"/>
        <w:left w:val="none" w:sz="0" w:space="0" w:color="auto"/>
        <w:bottom w:val="none" w:sz="0" w:space="0" w:color="auto"/>
        <w:right w:val="none" w:sz="0" w:space="0" w:color="auto"/>
      </w:divBdr>
      <w:divsChild>
        <w:div w:id="615257730">
          <w:marLeft w:val="0"/>
          <w:marRight w:val="0"/>
          <w:marTop w:val="0"/>
          <w:marBottom w:val="0"/>
          <w:divBdr>
            <w:top w:val="none" w:sz="0" w:space="0" w:color="auto"/>
            <w:left w:val="none" w:sz="0" w:space="0" w:color="auto"/>
            <w:bottom w:val="none" w:sz="0" w:space="0" w:color="auto"/>
            <w:right w:val="none" w:sz="0" w:space="0" w:color="auto"/>
          </w:divBdr>
        </w:div>
        <w:div w:id="14501668">
          <w:marLeft w:val="0"/>
          <w:marRight w:val="0"/>
          <w:marTop w:val="0"/>
          <w:marBottom w:val="0"/>
          <w:divBdr>
            <w:top w:val="none" w:sz="0" w:space="0" w:color="auto"/>
            <w:left w:val="none" w:sz="0" w:space="0" w:color="auto"/>
            <w:bottom w:val="none" w:sz="0" w:space="0" w:color="auto"/>
            <w:right w:val="none" w:sz="0" w:space="0" w:color="auto"/>
          </w:divBdr>
        </w:div>
        <w:div w:id="1140418952">
          <w:marLeft w:val="0"/>
          <w:marRight w:val="0"/>
          <w:marTop w:val="0"/>
          <w:marBottom w:val="0"/>
          <w:divBdr>
            <w:top w:val="none" w:sz="0" w:space="0" w:color="auto"/>
            <w:left w:val="none" w:sz="0" w:space="0" w:color="auto"/>
            <w:bottom w:val="none" w:sz="0" w:space="0" w:color="auto"/>
            <w:right w:val="none" w:sz="0" w:space="0" w:color="auto"/>
          </w:divBdr>
        </w:div>
        <w:div w:id="754592679">
          <w:marLeft w:val="0"/>
          <w:marRight w:val="0"/>
          <w:marTop w:val="0"/>
          <w:marBottom w:val="0"/>
          <w:divBdr>
            <w:top w:val="none" w:sz="0" w:space="0" w:color="auto"/>
            <w:left w:val="none" w:sz="0" w:space="0" w:color="auto"/>
            <w:bottom w:val="none" w:sz="0" w:space="0" w:color="auto"/>
            <w:right w:val="none" w:sz="0" w:space="0" w:color="auto"/>
          </w:divBdr>
        </w:div>
        <w:div w:id="965279993">
          <w:marLeft w:val="0"/>
          <w:marRight w:val="0"/>
          <w:marTop w:val="0"/>
          <w:marBottom w:val="0"/>
          <w:divBdr>
            <w:top w:val="none" w:sz="0" w:space="0" w:color="auto"/>
            <w:left w:val="none" w:sz="0" w:space="0" w:color="auto"/>
            <w:bottom w:val="none" w:sz="0" w:space="0" w:color="auto"/>
            <w:right w:val="none" w:sz="0" w:space="0" w:color="auto"/>
          </w:divBdr>
        </w:div>
        <w:div w:id="1235310983">
          <w:marLeft w:val="0"/>
          <w:marRight w:val="0"/>
          <w:marTop w:val="0"/>
          <w:marBottom w:val="0"/>
          <w:divBdr>
            <w:top w:val="none" w:sz="0" w:space="0" w:color="auto"/>
            <w:left w:val="none" w:sz="0" w:space="0" w:color="auto"/>
            <w:bottom w:val="none" w:sz="0" w:space="0" w:color="auto"/>
            <w:right w:val="none" w:sz="0" w:space="0" w:color="auto"/>
          </w:divBdr>
        </w:div>
        <w:div w:id="752553831">
          <w:marLeft w:val="0"/>
          <w:marRight w:val="0"/>
          <w:marTop w:val="0"/>
          <w:marBottom w:val="0"/>
          <w:divBdr>
            <w:top w:val="none" w:sz="0" w:space="0" w:color="auto"/>
            <w:left w:val="none" w:sz="0" w:space="0" w:color="auto"/>
            <w:bottom w:val="none" w:sz="0" w:space="0" w:color="auto"/>
            <w:right w:val="none" w:sz="0" w:space="0" w:color="auto"/>
          </w:divBdr>
        </w:div>
      </w:divsChild>
    </w:div>
    <w:div w:id="68306664">
      <w:bodyDiv w:val="1"/>
      <w:marLeft w:val="0"/>
      <w:marRight w:val="0"/>
      <w:marTop w:val="0"/>
      <w:marBottom w:val="0"/>
      <w:divBdr>
        <w:top w:val="none" w:sz="0" w:space="0" w:color="auto"/>
        <w:left w:val="none" w:sz="0" w:space="0" w:color="auto"/>
        <w:bottom w:val="none" w:sz="0" w:space="0" w:color="auto"/>
        <w:right w:val="none" w:sz="0" w:space="0" w:color="auto"/>
      </w:divBdr>
      <w:divsChild>
        <w:div w:id="740565327">
          <w:marLeft w:val="0"/>
          <w:marRight w:val="0"/>
          <w:marTop w:val="0"/>
          <w:marBottom w:val="0"/>
          <w:divBdr>
            <w:top w:val="none" w:sz="0" w:space="0" w:color="auto"/>
            <w:left w:val="none" w:sz="0" w:space="0" w:color="auto"/>
            <w:bottom w:val="none" w:sz="0" w:space="0" w:color="auto"/>
            <w:right w:val="none" w:sz="0" w:space="0" w:color="auto"/>
          </w:divBdr>
        </w:div>
        <w:div w:id="1803111284">
          <w:marLeft w:val="0"/>
          <w:marRight w:val="0"/>
          <w:marTop w:val="0"/>
          <w:marBottom w:val="0"/>
          <w:divBdr>
            <w:top w:val="none" w:sz="0" w:space="0" w:color="auto"/>
            <w:left w:val="none" w:sz="0" w:space="0" w:color="auto"/>
            <w:bottom w:val="none" w:sz="0" w:space="0" w:color="auto"/>
            <w:right w:val="none" w:sz="0" w:space="0" w:color="auto"/>
          </w:divBdr>
        </w:div>
        <w:div w:id="694699974">
          <w:marLeft w:val="0"/>
          <w:marRight w:val="0"/>
          <w:marTop w:val="0"/>
          <w:marBottom w:val="0"/>
          <w:divBdr>
            <w:top w:val="none" w:sz="0" w:space="0" w:color="auto"/>
            <w:left w:val="none" w:sz="0" w:space="0" w:color="auto"/>
            <w:bottom w:val="none" w:sz="0" w:space="0" w:color="auto"/>
            <w:right w:val="none" w:sz="0" w:space="0" w:color="auto"/>
          </w:divBdr>
        </w:div>
      </w:divsChild>
    </w:div>
    <w:div w:id="480848320">
      <w:bodyDiv w:val="1"/>
      <w:marLeft w:val="0"/>
      <w:marRight w:val="0"/>
      <w:marTop w:val="0"/>
      <w:marBottom w:val="0"/>
      <w:divBdr>
        <w:top w:val="none" w:sz="0" w:space="0" w:color="auto"/>
        <w:left w:val="none" w:sz="0" w:space="0" w:color="auto"/>
        <w:bottom w:val="none" w:sz="0" w:space="0" w:color="auto"/>
        <w:right w:val="none" w:sz="0" w:space="0" w:color="auto"/>
      </w:divBdr>
      <w:divsChild>
        <w:div w:id="1725251871">
          <w:marLeft w:val="0"/>
          <w:marRight w:val="0"/>
          <w:marTop w:val="0"/>
          <w:marBottom w:val="0"/>
          <w:divBdr>
            <w:top w:val="none" w:sz="0" w:space="0" w:color="auto"/>
            <w:left w:val="none" w:sz="0" w:space="0" w:color="auto"/>
            <w:bottom w:val="none" w:sz="0" w:space="0" w:color="auto"/>
            <w:right w:val="none" w:sz="0" w:space="0" w:color="auto"/>
          </w:divBdr>
        </w:div>
        <w:div w:id="1798137961">
          <w:marLeft w:val="0"/>
          <w:marRight w:val="0"/>
          <w:marTop w:val="0"/>
          <w:marBottom w:val="0"/>
          <w:divBdr>
            <w:top w:val="none" w:sz="0" w:space="0" w:color="auto"/>
            <w:left w:val="none" w:sz="0" w:space="0" w:color="auto"/>
            <w:bottom w:val="none" w:sz="0" w:space="0" w:color="auto"/>
            <w:right w:val="none" w:sz="0" w:space="0" w:color="auto"/>
          </w:divBdr>
        </w:div>
        <w:div w:id="777796350">
          <w:marLeft w:val="0"/>
          <w:marRight w:val="0"/>
          <w:marTop w:val="0"/>
          <w:marBottom w:val="0"/>
          <w:divBdr>
            <w:top w:val="none" w:sz="0" w:space="0" w:color="auto"/>
            <w:left w:val="none" w:sz="0" w:space="0" w:color="auto"/>
            <w:bottom w:val="none" w:sz="0" w:space="0" w:color="auto"/>
            <w:right w:val="none" w:sz="0" w:space="0" w:color="auto"/>
          </w:divBdr>
        </w:div>
        <w:div w:id="923295835">
          <w:marLeft w:val="0"/>
          <w:marRight w:val="0"/>
          <w:marTop w:val="0"/>
          <w:marBottom w:val="0"/>
          <w:divBdr>
            <w:top w:val="none" w:sz="0" w:space="0" w:color="auto"/>
            <w:left w:val="none" w:sz="0" w:space="0" w:color="auto"/>
            <w:bottom w:val="none" w:sz="0" w:space="0" w:color="auto"/>
            <w:right w:val="none" w:sz="0" w:space="0" w:color="auto"/>
          </w:divBdr>
        </w:div>
        <w:div w:id="433476544">
          <w:marLeft w:val="0"/>
          <w:marRight w:val="0"/>
          <w:marTop w:val="0"/>
          <w:marBottom w:val="0"/>
          <w:divBdr>
            <w:top w:val="none" w:sz="0" w:space="0" w:color="auto"/>
            <w:left w:val="none" w:sz="0" w:space="0" w:color="auto"/>
            <w:bottom w:val="none" w:sz="0" w:space="0" w:color="auto"/>
            <w:right w:val="none" w:sz="0" w:space="0" w:color="auto"/>
          </w:divBdr>
        </w:div>
      </w:divsChild>
    </w:div>
    <w:div w:id="760950343">
      <w:bodyDiv w:val="1"/>
      <w:marLeft w:val="0"/>
      <w:marRight w:val="0"/>
      <w:marTop w:val="0"/>
      <w:marBottom w:val="0"/>
      <w:divBdr>
        <w:top w:val="none" w:sz="0" w:space="0" w:color="auto"/>
        <w:left w:val="none" w:sz="0" w:space="0" w:color="auto"/>
        <w:bottom w:val="none" w:sz="0" w:space="0" w:color="auto"/>
        <w:right w:val="none" w:sz="0" w:space="0" w:color="auto"/>
      </w:divBdr>
      <w:divsChild>
        <w:div w:id="1159156008">
          <w:marLeft w:val="0"/>
          <w:marRight w:val="0"/>
          <w:marTop w:val="0"/>
          <w:marBottom w:val="0"/>
          <w:divBdr>
            <w:top w:val="none" w:sz="0" w:space="0" w:color="auto"/>
            <w:left w:val="none" w:sz="0" w:space="0" w:color="auto"/>
            <w:bottom w:val="none" w:sz="0" w:space="0" w:color="auto"/>
            <w:right w:val="none" w:sz="0" w:space="0" w:color="auto"/>
          </w:divBdr>
        </w:div>
        <w:div w:id="829564808">
          <w:marLeft w:val="0"/>
          <w:marRight w:val="0"/>
          <w:marTop w:val="0"/>
          <w:marBottom w:val="0"/>
          <w:divBdr>
            <w:top w:val="none" w:sz="0" w:space="0" w:color="auto"/>
            <w:left w:val="none" w:sz="0" w:space="0" w:color="auto"/>
            <w:bottom w:val="none" w:sz="0" w:space="0" w:color="auto"/>
            <w:right w:val="none" w:sz="0" w:space="0" w:color="auto"/>
          </w:divBdr>
        </w:div>
      </w:divsChild>
    </w:div>
    <w:div w:id="1416436642">
      <w:bodyDiv w:val="1"/>
      <w:marLeft w:val="0"/>
      <w:marRight w:val="0"/>
      <w:marTop w:val="0"/>
      <w:marBottom w:val="0"/>
      <w:divBdr>
        <w:top w:val="none" w:sz="0" w:space="0" w:color="auto"/>
        <w:left w:val="none" w:sz="0" w:space="0" w:color="auto"/>
        <w:bottom w:val="none" w:sz="0" w:space="0" w:color="auto"/>
        <w:right w:val="none" w:sz="0" w:space="0" w:color="auto"/>
      </w:divBdr>
      <w:divsChild>
        <w:div w:id="1957563083">
          <w:marLeft w:val="0"/>
          <w:marRight w:val="0"/>
          <w:marTop w:val="0"/>
          <w:marBottom w:val="0"/>
          <w:divBdr>
            <w:top w:val="none" w:sz="0" w:space="0" w:color="auto"/>
            <w:left w:val="none" w:sz="0" w:space="0" w:color="auto"/>
            <w:bottom w:val="none" w:sz="0" w:space="0" w:color="auto"/>
            <w:right w:val="none" w:sz="0" w:space="0" w:color="auto"/>
          </w:divBdr>
        </w:div>
        <w:div w:id="540016767">
          <w:marLeft w:val="0"/>
          <w:marRight w:val="0"/>
          <w:marTop w:val="0"/>
          <w:marBottom w:val="0"/>
          <w:divBdr>
            <w:top w:val="none" w:sz="0" w:space="0" w:color="auto"/>
            <w:left w:val="none" w:sz="0" w:space="0" w:color="auto"/>
            <w:bottom w:val="none" w:sz="0" w:space="0" w:color="auto"/>
            <w:right w:val="none" w:sz="0" w:space="0" w:color="auto"/>
          </w:divBdr>
        </w:div>
        <w:div w:id="465707984">
          <w:marLeft w:val="0"/>
          <w:marRight w:val="0"/>
          <w:marTop w:val="0"/>
          <w:marBottom w:val="0"/>
          <w:divBdr>
            <w:top w:val="none" w:sz="0" w:space="0" w:color="auto"/>
            <w:left w:val="none" w:sz="0" w:space="0" w:color="auto"/>
            <w:bottom w:val="none" w:sz="0" w:space="0" w:color="auto"/>
            <w:right w:val="none" w:sz="0" w:space="0" w:color="auto"/>
          </w:divBdr>
        </w:div>
        <w:div w:id="1746032009">
          <w:marLeft w:val="0"/>
          <w:marRight w:val="0"/>
          <w:marTop w:val="0"/>
          <w:marBottom w:val="0"/>
          <w:divBdr>
            <w:top w:val="none" w:sz="0" w:space="0" w:color="auto"/>
            <w:left w:val="none" w:sz="0" w:space="0" w:color="auto"/>
            <w:bottom w:val="none" w:sz="0" w:space="0" w:color="auto"/>
            <w:right w:val="none" w:sz="0" w:space="0" w:color="auto"/>
          </w:divBdr>
        </w:div>
        <w:div w:id="435054033">
          <w:marLeft w:val="0"/>
          <w:marRight w:val="0"/>
          <w:marTop w:val="0"/>
          <w:marBottom w:val="0"/>
          <w:divBdr>
            <w:top w:val="none" w:sz="0" w:space="0" w:color="auto"/>
            <w:left w:val="none" w:sz="0" w:space="0" w:color="auto"/>
            <w:bottom w:val="none" w:sz="0" w:space="0" w:color="auto"/>
            <w:right w:val="none" w:sz="0" w:space="0" w:color="auto"/>
          </w:divBdr>
          <w:divsChild>
            <w:div w:id="1058942122">
              <w:marLeft w:val="0"/>
              <w:marRight w:val="0"/>
              <w:marTop w:val="30"/>
              <w:marBottom w:val="30"/>
              <w:divBdr>
                <w:top w:val="none" w:sz="0" w:space="0" w:color="auto"/>
                <w:left w:val="none" w:sz="0" w:space="0" w:color="auto"/>
                <w:bottom w:val="none" w:sz="0" w:space="0" w:color="auto"/>
                <w:right w:val="none" w:sz="0" w:space="0" w:color="auto"/>
              </w:divBdr>
              <w:divsChild>
                <w:div w:id="123885563">
                  <w:marLeft w:val="0"/>
                  <w:marRight w:val="0"/>
                  <w:marTop w:val="0"/>
                  <w:marBottom w:val="0"/>
                  <w:divBdr>
                    <w:top w:val="none" w:sz="0" w:space="0" w:color="auto"/>
                    <w:left w:val="none" w:sz="0" w:space="0" w:color="auto"/>
                    <w:bottom w:val="none" w:sz="0" w:space="0" w:color="auto"/>
                    <w:right w:val="none" w:sz="0" w:space="0" w:color="auto"/>
                  </w:divBdr>
                  <w:divsChild>
                    <w:div w:id="329601253">
                      <w:marLeft w:val="0"/>
                      <w:marRight w:val="0"/>
                      <w:marTop w:val="0"/>
                      <w:marBottom w:val="0"/>
                      <w:divBdr>
                        <w:top w:val="none" w:sz="0" w:space="0" w:color="auto"/>
                        <w:left w:val="none" w:sz="0" w:space="0" w:color="auto"/>
                        <w:bottom w:val="none" w:sz="0" w:space="0" w:color="auto"/>
                        <w:right w:val="none" w:sz="0" w:space="0" w:color="auto"/>
                      </w:divBdr>
                    </w:div>
                  </w:divsChild>
                </w:div>
                <w:div w:id="808933484">
                  <w:marLeft w:val="0"/>
                  <w:marRight w:val="0"/>
                  <w:marTop w:val="0"/>
                  <w:marBottom w:val="0"/>
                  <w:divBdr>
                    <w:top w:val="none" w:sz="0" w:space="0" w:color="auto"/>
                    <w:left w:val="none" w:sz="0" w:space="0" w:color="auto"/>
                    <w:bottom w:val="none" w:sz="0" w:space="0" w:color="auto"/>
                    <w:right w:val="none" w:sz="0" w:space="0" w:color="auto"/>
                  </w:divBdr>
                  <w:divsChild>
                    <w:div w:id="1618096159">
                      <w:marLeft w:val="0"/>
                      <w:marRight w:val="0"/>
                      <w:marTop w:val="0"/>
                      <w:marBottom w:val="0"/>
                      <w:divBdr>
                        <w:top w:val="none" w:sz="0" w:space="0" w:color="auto"/>
                        <w:left w:val="none" w:sz="0" w:space="0" w:color="auto"/>
                        <w:bottom w:val="none" w:sz="0" w:space="0" w:color="auto"/>
                        <w:right w:val="none" w:sz="0" w:space="0" w:color="auto"/>
                      </w:divBdr>
                    </w:div>
                  </w:divsChild>
                </w:div>
                <w:div w:id="581259682">
                  <w:marLeft w:val="0"/>
                  <w:marRight w:val="0"/>
                  <w:marTop w:val="0"/>
                  <w:marBottom w:val="0"/>
                  <w:divBdr>
                    <w:top w:val="none" w:sz="0" w:space="0" w:color="auto"/>
                    <w:left w:val="none" w:sz="0" w:space="0" w:color="auto"/>
                    <w:bottom w:val="none" w:sz="0" w:space="0" w:color="auto"/>
                    <w:right w:val="none" w:sz="0" w:space="0" w:color="auto"/>
                  </w:divBdr>
                  <w:divsChild>
                    <w:div w:id="1076828019">
                      <w:marLeft w:val="0"/>
                      <w:marRight w:val="0"/>
                      <w:marTop w:val="0"/>
                      <w:marBottom w:val="0"/>
                      <w:divBdr>
                        <w:top w:val="none" w:sz="0" w:space="0" w:color="auto"/>
                        <w:left w:val="none" w:sz="0" w:space="0" w:color="auto"/>
                        <w:bottom w:val="none" w:sz="0" w:space="0" w:color="auto"/>
                        <w:right w:val="none" w:sz="0" w:space="0" w:color="auto"/>
                      </w:divBdr>
                    </w:div>
                  </w:divsChild>
                </w:div>
                <w:div w:id="595678137">
                  <w:marLeft w:val="0"/>
                  <w:marRight w:val="0"/>
                  <w:marTop w:val="0"/>
                  <w:marBottom w:val="0"/>
                  <w:divBdr>
                    <w:top w:val="none" w:sz="0" w:space="0" w:color="auto"/>
                    <w:left w:val="none" w:sz="0" w:space="0" w:color="auto"/>
                    <w:bottom w:val="none" w:sz="0" w:space="0" w:color="auto"/>
                    <w:right w:val="none" w:sz="0" w:space="0" w:color="auto"/>
                  </w:divBdr>
                  <w:divsChild>
                    <w:div w:id="1563832107">
                      <w:marLeft w:val="0"/>
                      <w:marRight w:val="0"/>
                      <w:marTop w:val="0"/>
                      <w:marBottom w:val="0"/>
                      <w:divBdr>
                        <w:top w:val="none" w:sz="0" w:space="0" w:color="auto"/>
                        <w:left w:val="none" w:sz="0" w:space="0" w:color="auto"/>
                        <w:bottom w:val="none" w:sz="0" w:space="0" w:color="auto"/>
                        <w:right w:val="none" w:sz="0" w:space="0" w:color="auto"/>
                      </w:divBdr>
                    </w:div>
                  </w:divsChild>
                </w:div>
                <w:div w:id="1771700965">
                  <w:marLeft w:val="0"/>
                  <w:marRight w:val="0"/>
                  <w:marTop w:val="0"/>
                  <w:marBottom w:val="0"/>
                  <w:divBdr>
                    <w:top w:val="none" w:sz="0" w:space="0" w:color="auto"/>
                    <w:left w:val="none" w:sz="0" w:space="0" w:color="auto"/>
                    <w:bottom w:val="none" w:sz="0" w:space="0" w:color="auto"/>
                    <w:right w:val="none" w:sz="0" w:space="0" w:color="auto"/>
                  </w:divBdr>
                  <w:divsChild>
                    <w:div w:id="94518436">
                      <w:marLeft w:val="0"/>
                      <w:marRight w:val="0"/>
                      <w:marTop w:val="0"/>
                      <w:marBottom w:val="0"/>
                      <w:divBdr>
                        <w:top w:val="none" w:sz="0" w:space="0" w:color="auto"/>
                        <w:left w:val="none" w:sz="0" w:space="0" w:color="auto"/>
                        <w:bottom w:val="none" w:sz="0" w:space="0" w:color="auto"/>
                        <w:right w:val="none" w:sz="0" w:space="0" w:color="auto"/>
                      </w:divBdr>
                    </w:div>
                  </w:divsChild>
                </w:div>
                <w:div w:id="1592158246">
                  <w:marLeft w:val="0"/>
                  <w:marRight w:val="0"/>
                  <w:marTop w:val="0"/>
                  <w:marBottom w:val="0"/>
                  <w:divBdr>
                    <w:top w:val="none" w:sz="0" w:space="0" w:color="auto"/>
                    <w:left w:val="none" w:sz="0" w:space="0" w:color="auto"/>
                    <w:bottom w:val="none" w:sz="0" w:space="0" w:color="auto"/>
                    <w:right w:val="none" w:sz="0" w:space="0" w:color="auto"/>
                  </w:divBdr>
                  <w:divsChild>
                    <w:div w:id="314338264">
                      <w:marLeft w:val="0"/>
                      <w:marRight w:val="0"/>
                      <w:marTop w:val="0"/>
                      <w:marBottom w:val="0"/>
                      <w:divBdr>
                        <w:top w:val="none" w:sz="0" w:space="0" w:color="auto"/>
                        <w:left w:val="none" w:sz="0" w:space="0" w:color="auto"/>
                        <w:bottom w:val="none" w:sz="0" w:space="0" w:color="auto"/>
                        <w:right w:val="none" w:sz="0" w:space="0" w:color="auto"/>
                      </w:divBdr>
                    </w:div>
                  </w:divsChild>
                </w:div>
                <w:div w:id="21983904">
                  <w:marLeft w:val="0"/>
                  <w:marRight w:val="0"/>
                  <w:marTop w:val="0"/>
                  <w:marBottom w:val="0"/>
                  <w:divBdr>
                    <w:top w:val="none" w:sz="0" w:space="0" w:color="auto"/>
                    <w:left w:val="none" w:sz="0" w:space="0" w:color="auto"/>
                    <w:bottom w:val="none" w:sz="0" w:space="0" w:color="auto"/>
                    <w:right w:val="none" w:sz="0" w:space="0" w:color="auto"/>
                  </w:divBdr>
                  <w:divsChild>
                    <w:div w:id="622615712">
                      <w:marLeft w:val="0"/>
                      <w:marRight w:val="0"/>
                      <w:marTop w:val="0"/>
                      <w:marBottom w:val="0"/>
                      <w:divBdr>
                        <w:top w:val="none" w:sz="0" w:space="0" w:color="auto"/>
                        <w:left w:val="none" w:sz="0" w:space="0" w:color="auto"/>
                        <w:bottom w:val="none" w:sz="0" w:space="0" w:color="auto"/>
                        <w:right w:val="none" w:sz="0" w:space="0" w:color="auto"/>
                      </w:divBdr>
                    </w:div>
                  </w:divsChild>
                </w:div>
                <w:div w:id="264115208">
                  <w:marLeft w:val="0"/>
                  <w:marRight w:val="0"/>
                  <w:marTop w:val="0"/>
                  <w:marBottom w:val="0"/>
                  <w:divBdr>
                    <w:top w:val="none" w:sz="0" w:space="0" w:color="auto"/>
                    <w:left w:val="none" w:sz="0" w:space="0" w:color="auto"/>
                    <w:bottom w:val="none" w:sz="0" w:space="0" w:color="auto"/>
                    <w:right w:val="none" w:sz="0" w:space="0" w:color="auto"/>
                  </w:divBdr>
                  <w:divsChild>
                    <w:div w:id="43019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735561">
          <w:marLeft w:val="0"/>
          <w:marRight w:val="0"/>
          <w:marTop w:val="0"/>
          <w:marBottom w:val="0"/>
          <w:divBdr>
            <w:top w:val="none" w:sz="0" w:space="0" w:color="auto"/>
            <w:left w:val="none" w:sz="0" w:space="0" w:color="auto"/>
            <w:bottom w:val="none" w:sz="0" w:space="0" w:color="auto"/>
            <w:right w:val="none" w:sz="0" w:space="0" w:color="auto"/>
          </w:divBdr>
        </w:div>
        <w:div w:id="1275668910">
          <w:marLeft w:val="0"/>
          <w:marRight w:val="0"/>
          <w:marTop w:val="0"/>
          <w:marBottom w:val="0"/>
          <w:divBdr>
            <w:top w:val="none" w:sz="0" w:space="0" w:color="auto"/>
            <w:left w:val="none" w:sz="0" w:space="0" w:color="auto"/>
            <w:bottom w:val="none" w:sz="0" w:space="0" w:color="auto"/>
            <w:right w:val="none" w:sz="0" w:space="0" w:color="auto"/>
          </w:divBdr>
        </w:div>
        <w:div w:id="342364813">
          <w:marLeft w:val="0"/>
          <w:marRight w:val="0"/>
          <w:marTop w:val="0"/>
          <w:marBottom w:val="0"/>
          <w:divBdr>
            <w:top w:val="none" w:sz="0" w:space="0" w:color="auto"/>
            <w:left w:val="none" w:sz="0" w:space="0" w:color="auto"/>
            <w:bottom w:val="none" w:sz="0" w:space="0" w:color="auto"/>
            <w:right w:val="none" w:sz="0" w:space="0" w:color="auto"/>
          </w:divBdr>
        </w:div>
        <w:div w:id="1217012135">
          <w:marLeft w:val="0"/>
          <w:marRight w:val="0"/>
          <w:marTop w:val="0"/>
          <w:marBottom w:val="0"/>
          <w:divBdr>
            <w:top w:val="none" w:sz="0" w:space="0" w:color="auto"/>
            <w:left w:val="none" w:sz="0" w:space="0" w:color="auto"/>
            <w:bottom w:val="none" w:sz="0" w:space="0" w:color="auto"/>
            <w:right w:val="none" w:sz="0" w:space="0" w:color="auto"/>
          </w:divBdr>
        </w:div>
        <w:div w:id="261114236">
          <w:marLeft w:val="0"/>
          <w:marRight w:val="0"/>
          <w:marTop w:val="0"/>
          <w:marBottom w:val="0"/>
          <w:divBdr>
            <w:top w:val="none" w:sz="0" w:space="0" w:color="auto"/>
            <w:left w:val="none" w:sz="0" w:space="0" w:color="auto"/>
            <w:bottom w:val="none" w:sz="0" w:space="0" w:color="auto"/>
            <w:right w:val="none" w:sz="0" w:space="0" w:color="auto"/>
          </w:divBdr>
        </w:div>
        <w:div w:id="707145957">
          <w:marLeft w:val="0"/>
          <w:marRight w:val="0"/>
          <w:marTop w:val="0"/>
          <w:marBottom w:val="0"/>
          <w:divBdr>
            <w:top w:val="none" w:sz="0" w:space="0" w:color="auto"/>
            <w:left w:val="none" w:sz="0" w:space="0" w:color="auto"/>
            <w:bottom w:val="none" w:sz="0" w:space="0" w:color="auto"/>
            <w:right w:val="none" w:sz="0" w:space="0" w:color="auto"/>
          </w:divBdr>
        </w:div>
      </w:divsChild>
    </w:div>
    <w:div w:id="1464302262">
      <w:bodyDiv w:val="1"/>
      <w:marLeft w:val="0"/>
      <w:marRight w:val="0"/>
      <w:marTop w:val="0"/>
      <w:marBottom w:val="0"/>
      <w:divBdr>
        <w:top w:val="none" w:sz="0" w:space="0" w:color="auto"/>
        <w:left w:val="none" w:sz="0" w:space="0" w:color="auto"/>
        <w:bottom w:val="none" w:sz="0" w:space="0" w:color="auto"/>
        <w:right w:val="none" w:sz="0" w:space="0" w:color="auto"/>
      </w:divBdr>
      <w:divsChild>
        <w:div w:id="506020863">
          <w:marLeft w:val="0"/>
          <w:marRight w:val="0"/>
          <w:marTop w:val="0"/>
          <w:marBottom w:val="0"/>
          <w:divBdr>
            <w:top w:val="none" w:sz="0" w:space="0" w:color="auto"/>
            <w:left w:val="none" w:sz="0" w:space="0" w:color="auto"/>
            <w:bottom w:val="none" w:sz="0" w:space="0" w:color="auto"/>
            <w:right w:val="none" w:sz="0" w:space="0" w:color="auto"/>
          </w:divBdr>
        </w:div>
        <w:div w:id="870996584">
          <w:marLeft w:val="0"/>
          <w:marRight w:val="0"/>
          <w:marTop w:val="0"/>
          <w:marBottom w:val="0"/>
          <w:divBdr>
            <w:top w:val="none" w:sz="0" w:space="0" w:color="auto"/>
            <w:left w:val="none" w:sz="0" w:space="0" w:color="auto"/>
            <w:bottom w:val="none" w:sz="0" w:space="0" w:color="auto"/>
            <w:right w:val="none" w:sz="0" w:space="0" w:color="auto"/>
          </w:divBdr>
        </w:div>
        <w:div w:id="1630434758">
          <w:marLeft w:val="0"/>
          <w:marRight w:val="0"/>
          <w:marTop w:val="0"/>
          <w:marBottom w:val="0"/>
          <w:divBdr>
            <w:top w:val="none" w:sz="0" w:space="0" w:color="auto"/>
            <w:left w:val="none" w:sz="0" w:space="0" w:color="auto"/>
            <w:bottom w:val="none" w:sz="0" w:space="0" w:color="auto"/>
            <w:right w:val="none" w:sz="0" w:space="0" w:color="auto"/>
          </w:divBdr>
        </w:div>
        <w:div w:id="1541477445">
          <w:marLeft w:val="0"/>
          <w:marRight w:val="0"/>
          <w:marTop w:val="0"/>
          <w:marBottom w:val="0"/>
          <w:divBdr>
            <w:top w:val="none" w:sz="0" w:space="0" w:color="auto"/>
            <w:left w:val="none" w:sz="0" w:space="0" w:color="auto"/>
            <w:bottom w:val="none" w:sz="0" w:space="0" w:color="auto"/>
            <w:right w:val="none" w:sz="0" w:space="0" w:color="auto"/>
          </w:divBdr>
        </w:div>
        <w:div w:id="423458243">
          <w:marLeft w:val="0"/>
          <w:marRight w:val="0"/>
          <w:marTop w:val="0"/>
          <w:marBottom w:val="0"/>
          <w:divBdr>
            <w:top w:val="none" w:sz="0" w:space="0" w:color="auto"/>
            <w:left w:val="none" w:sz="0" w:space="0" w:color="auto"/>
            <w:bottom w:val="none" w:sz="0" w:space="0" w:color="auto"/>
            <w:right w:val="none" w:sz="0" w:space="0" w:color="auto"/>
          </w:divBdr>
        </w:div>
        <w:div w:id="1431773990">
          <w:marLeft w:val="0"/>
          <w:marRight w:val="0"/>
          <w:marTop w:val="0"/>
          <w:marBottom w:val="0"/>
          <w:divBdr>
            <w:top w:val="none" w:sz="0" w:space="0" w:color="auto"/>
            <w:left w:val="none" w:sz="0" w:space="0" w:color="auto"/>
            <w:bottom w:val="none" w:sz="0" w:space="0" w:color="auto"/>
            <w:right w:val="none" w:sz="0" w:space="0" w:color="auto"/>
          </w:divBdr>
        </w:div>
        <w:div w:id="175076495">
          <w:marLeft w:val="0"/>
          <w:marRight w:val="0"/>
          <w:marTop w:val="0"/>
          <w:marBottom w:val="0"/>
          <w:divBdr>
            <w:top w:val="none" w:sz="0" w:space="0" w:color="auto"/>
            <w:left w:val="none" w:sz="0" w:space="0" w:color="auto"/>
            <w:bottom w:val="none" w:sz="0" w:space="0" w:color="auto"/>
            <w:right w:val="none" w:sz="0" w:space="0" w:color="auto"/>
          </w:divBdr>
        </w:div>
        <w:div w:id="889262827">
          <w:marLeft w:val="0"/>
          <w:marRight w:val="0"/>
          <w:marTop w:val="0"/>
          <w:marBottom w:val="0"/>
          <w:divBdr>
            <w:top w:val="none" w:sz="0" w:space="0" w:color="auto"/>
            <w:left w:val="none" w:sz="0" w:space="0" w:color="auto"/>
            <w:bottom w:val="none" w:sz="0" w:space="0" w:color="auto"/>
            <w:right w:val="none" w:sz="0" w:space="0" w:color="auto"/>
          </w:divBdr>
        </w:div>
        <w:div w:id="1023477023">
          <w:marLeft w:val="0"/>
          <w:marRight w:val="0"/>
          <w:marTop w:val="0"/>
          <w:marBottom w:val="0"/>
          <w:divBdr>
            <w:top w:val="none" w:sz="0" w:space="0" w:color="auto"/>
            <w:left w:val="none" w:sz="0" w:space="0" w:color="auto"/>
            <w:bottom w:val="none" w:sz="0" w:space="0" w:color="auto"/>
            <w:right w:val="none" w:sz="0" w:space="0" w:color="auto"/>
          </w:divBdr>
        </w:div>
        <w:div w:id="1933776386">
          <w:marLeft w:val="0"/>
          <w:marRight w:val="0"/>
          <w:marTop w:val="0"/>
          <w:marBottom w:val="0"/>
          <w:divBdr>
            <w:top w:val="none" w:sz="0" w:space="0" w:color="auto"/>
            <w:left w:val="none" w:sz="0" w:space="0" w:color="auto"/>
            <w:bottom w:val="none" w:sz="0" w:space="0" w:color="auto"/>
            <w:right w:val="none" w:sz="0" w:space="0" w:color="auto"/>
          </w:divBdr>
        </w:div>
        <w:div w:id="1191065054">
          <w:marLeft w:val="0"/>
          <w:marRight w:val="0"/>
          <w:marTop w:val="0"/>
          <w:marBottom w:val="0"/>
          <w:divBdr>
            <w:top w:val="none" w:sz="0" w:space="0" w:color="auto"/>
            <w:left w:val="none" w:sz="0" w:space="0" w:color="auto"/>
            <w:bottom w:val="none" w:sz="0" w:space="0" w:color="auto"/>
            <w:right w:val="none" w:sz="0" w:space="0" w:color="auto"/>
          </w:divBdr>
        </w:div>
        <w:div w:id="482815763">
          <w:marLeft w:val="0"/>
          <w:marRight w:val="0"/>
          <w:marTop w:val="0"/>
          <w:marBottom w:val="0"/>
          <w:divBdr>
            <w:top w:val="none" w:sz="0" w:space="0" w:color="auto"/>
            <w:left w:val="none" w:sz="0" w:space="0" w:color="auto"/>
            <w:bottom w:val="none" w:sz="0" w:space="0" w:color="auto"/>
            <w:right w:val="none" w:sz="0" w:space="0" w:color="auto"/>
          </w:divBdr>
        </w:div>
        <w:div w:id="299697268">
          <w:marLeft w:val="0"/>
          <w:marRight w:val="0"/>
          <w:marTop w:val="0"/>
          <w:marBottom w:val="0"/>
          <w:divBdr>
            <w:top w:val="none" w:sz="0" w:space="0" w:color="auto"/>
            <w:left w:val="none" w:sz="0" w:space="0" w:color="auto"/>
            <w:bottom w:val="none" w:sz="0" w:space="0" w:color="auto"/>
            <w:right w:val="none" w:sz="0" w:space="0" w:color="auto"/>
          </w:divBdr>
        </w:div>
        <w:div w:id="1289583031">
          <w:marLeft w:val="0"/>
          <w:marRight w:val="0"/>
          <w:marTop w:val="0"/>
          <w:marBottom w:val="0"/>
          <w:divBdr>
            <w:top w:val="none" w:sz="0" w:space="0" w:color="auto"/>
            <w:left w:val="none" w:sz="0" w:space="0" w:color="auto"/>
            <w:bottom w:val="none" w:sz="0" w:space="0" w:color="auto"/>
            <w:right w:val="none" w:sz="0" w:space="0" w:color="auto"/>
          </w:divBdr>
        </w:div>
        <w:div w:id="2078045375">
          <w:marLeft w:val="0"/>
          <w:marRight w:val="0"/>
          <w:marTop w:val="0"/>
          <w:marBottom w:val="0"/>
          <w:divBdr>
            <w:top w:val="none" w:sz="0" w:space="0" w:color="auto"/>
            <w:left w:val="none" w:sz="0" w:space="0" w:color="auto"/>
            <w:bottom w:val="none" w:sz="0" w:space="0" w:color="auto"/>
            <w:right w:val="none" w:sz="0" w:space="0" w:color="auto"/>
          </w:divBdr>
        </w:div>
        <w:div w:id="1713071615">
          <w:marLeft w:val="0"/>
          <w:marRight w:val="0"/>
          <w:marTop w:val="0"/>
          <w:marBottom w:val="0"/>
          <w:divBdr>
            <w:top w:val="none" w:sz="0" w:space="0" w:color="auto"/>
            <w:left w:val="none" w:sz="0" w:space="0" w:color="auto"/>
            <w:bottom w:val="none" w:sz="0" w:space="0" w:color="auto"/>
            <w:right w:val="none" w:sz="0" w:space="0" w:color="auto"/>
          </w:divBdr>
        </w:div>
        <w:div w:id="221211745">
          <w:marLeft w:val="0"/>
          <w:marRight w:val="0"/>
          <w:marTop w:val="0"/>
          <w:marBottom w:val="0"/>
          <w:divBdr>
            <w:top w:val="none" w:sz="0" w:space="0" w:color="auto"/>
            <w:left w:val="none" w:sz="0" w:space="0" w:color="auto"/>
            <w:bottom w:val="none" w:sz="0" w:space="0" w:color="auto"/>
            <w:right w:val="none" w:sz="0" w:space="0" w:color="auto"/>
          </w:divBdr>
        </w:div>
        <w:div w:id="1867785851">
          <w:marLeft w:val="0"/>
          <w:marRight w:val="0"/>
          <w:marTop w:val="0"/>
          <w:marBottom w:val="0"/>
          <w:divBdr>
            <w:top w:val="none" w:sz="0" w:space="0" w:color="auto"/>
            <w:left w:val="none" w:sz="0" w:space="0" w:color="auto"/>
            <w:bottom w:val="none" w:sz="0" w:space="0" w:color="auto"/>
            <w:right w:val="none" w:sz="0" w:space="0" w:color="auto"/>
          </w:divBdr>
        </w:div>
        <w:div w:id="1394767452">
          <w:marLeft w:val="0"/>
          <w:marRight w:val="0"/>
          <w:marTop w:val="0"/>
          <w:marBottom w:val="0"/>
          <w:divBdr>
            <w:top w:val="none" w:sz="0" w:space="0" w:color="auto"/>
            <w:left w:val="none" w:sz="0" w:space="0" w:color="auto"/>
            <w:bottom w:val="none" w:sz="0" w:space="0" w:color="auto"/>
            <w:right w:val="none" w:sz="0" w:space="0" w:color="auto"/>
          </w:divBdr>
        </w:div>
        <w:div w:id="1165122205">
          <w:marLeft w:val="0"/>
          <w:marRight w:val="0"/>
          <w:marTop w:val="0"/>
          <w:marBottom w:val="0"/>
          <w:divBdr>
            <w:top w:val="none" w:sz="0" w:space="0" w:color="auto"/>
            <w:left w:val="none" w:sz="0" w:space="0" w:color="auto"/>
            <w:bottom w:val="none" w:sz="0" w:space="0" w:color="auto"/>
            <w:right w:val="none" w:sz="0" w:space="0" w:color="auto"/>
          </w:divBdr>
        </w:div>
        <w:div w:id="1571111780">
          <w:marLeft w:val="0"/>
          <w:marRight w:val="0"/>
          <w:marTop w:val="0"/>
          <w:marBottom w:val="0"/>
          <w:divBdr>
            <w:top w:val="none" w:sz="0" w:space="0" w:color="auto"/>
            <w:left w:val="none" w:sz="0" w:space="0" w:color="auto"/>
            <w:bottom w:val="none" w:sz="0" w:space="0" w:color="auto"/>
            <w:right w:val="none" w:sz="0" w:space="0" w:color="auto"/>
          </w:divBdr>
        </w:div>
        <w:div w:id="1719671844">
          <w:marLeft w:val="0"/>
          <w:marRight w:val="0"/>
          <w:marTop w:val="0"/>
          <w:marBottom w:val="0"/>
          <w:divBdr>
            <w:top w:val="none" w:sz="0" w:space="0" w:color="auto"/>
            <w:left w:val="none" w:sz="0" w:space="0" w:color="auto"/>
            <w:bottom w:val="none" w:sz="0" w:space="0" w:color="auto"/>
            <w:right w:val="none" w:sz="0" w:space="0" w:color="auto"/>
          </w:divBdr>
        </w:div>
        <w:div w:id="730351388">
          <w:marLeft w:val="0"/>
          <w:marRight w:val="0"/>
          <w:marTop w:val="0"/>
          <w:marBottom w:val="0"/>
          <w:divBdr>
            <w:top w:val="none" w:sz="0" w:space="0" w:color="auto"/>
            <w:left w:val="none" w:sz="0" w:space="0" w:color="auto"/>
            <w:bottom w:val="none" w:sz="0" w:space="0" w:color="auto"/>
            <w:right w:val="none" w:sz="0" w:space="0" w:color="auto"/>
          </w:divBdr>
        </w:div>
        <w:div w:id="149754570">
          <w:marLeft w:val="0"/>
          <w:marRight w:val="0"/>
          <w:marTop w:val="0"/>
          <w:marBottom w:val="0"/>
          <w:divBdr>
            <w:top w:val="none" w:sz="0" w:space="0" w:color="auto"/>
            <w:left w:val="none" w:sz="0" w:space="0" w:color="auto"/>
            <w:bottom w:val="none" w:sz="0" w:space="0" w:color="auto"/>
            <w:right w:val="none" w:sz="0" w:space="0" w:color="auto"/>
          </w:divBdr>
        </w:div>
        <w:div w:id="1600140905">
          <w:marLeft w:val="0"/>
          <w:marRight w:val="0"/>
          <w:marTop w:val="0"/>
          <w:marBottom w:val="0"/>
          <w:divBdr>
            <w:top w:val="none" w:sz="0" w:space="0" w:color="auto"/>
            <w:left w:val="none" w:sz="0" w:space="0" w:color="auto"/>
            <w:bottom w:val="none" w:sz="0" w:space="0" w:color="auto"/>
            <w:right w:val="none" w:sz="0" w:space="0" w:color="auto"/>
          </w:divBdr>
        </w:div>
        <w:div w:id="1885285888">
          <w:marLeft w:val="0"/>
          <w:marRight w:val="0"/>
          <w:marTop w:val="0"/>
          <w:marBottom w:val="0"/>
          <w:divBdr>
            <w:top w:val="none" w:sz="0" w:space="0" w:color="auto"/>
            <w:left w:val="none" w:sz="0" w:space="0" w:color="auto"/>
            <w:bottom w:val="none" w:sz="0" w:space="0" w:color="auto"/>
            <w:right w:val="none" w:sz="0" w:space="0" w:color="auto"/>
          </w:divBdr>
        </w:div>
        <w:div w:id="1110585218">
          <w:marLeft w:val="0"/>
          <w:marRight w:val="0"/>
          <w:marTop w:val="0"/>
          <w:marBottom w:val="0"/>
          <w:divBdr>
            <w:top w:val="none" w:sz="0" w:space="0" w:color="auto"/>
            <w:left w:val="none" w:sz="0" w:space="0" w:color="auto"/>
            <w:bottom w:val="none" w:sz="0" w:space="0" w:color="auto"/>
            <w:right w:val="none" w:sz="0" w:space="0" w:color="auto"/>
          </w:divBdr>
        </w:div>
        <w:div w:id="724791916">
          <w:marLeft w:val="0"/>
          <w:marRight w:val="0"/>
          <w:marTop w:val="0"/>
          <w:marBottom w:val="0"/>
          <w:divBdr>
            <w:top w:val="none" w:sz="0" w:space="0" w:color="auto"/>
            <w:left w:val="none" w:sz="0" w:space="0" w:color="auto"/>
            <w:bottom w:val="none" w:sz="0" w:space="0" w:color="auto"/>
            <w:right w:val="none" w:sz="0" w:space="0" w:color="auto"/>
          </w:divBdr>
        </w:div>
        <w:div w:id="896741368">
          <w:marLeft w:val="0"/>
          <w:marRight w:val="0"/>
          <w:marTop w:val="0"/>
          <w:marBottom w:val="0"/>
          <w:divBdr>
            <w:top w:val="none" w:sz="0" w:space="0" w:color="auto"/>
            <w:left w:val="none" w:sz="0" w:space="0" w:color="auto"/>
            <w:bottom w:val="none" w:sz="0" w:space="0" w:color="auto"/>
            <w:right w:val="none" w:sz="0" w:space="0" w:color="auto"/>
          </w:divBdr>
        </w:div>
        <w:div w:id="1112281936">
          <w:marLeft w:val="0"/>
          <w:marRight w:val="0"/>
          <w:marTop w:val="0"/>
          <w:marBottom w:val="0"/>
          <w:divBdr>
            <w:top w:val="none" w:sz="0" w:space="0" w:color="auto"/>
            <w:left w:val="none" w:sz="0" w:space="0" w:color="auto"/>
            <w:bottom w:val="none" w:sz="0" w:space="0" w:color="auto"/>
            <w:right w:val="none" w:sz="0" w:space="0" w:color="auto"/>
          </w:divBdr>
        </w:div>
        <w:div w:id="1669626901">
          <w:marLeft w:val="0"/>
          <w:marRight w:val="0"/>
          <w:marTop w:val="0"/>
          <w:marBottom w:val="0"/>
          <w:divBdr>
            <w:top w:val="none" w:sz="0" w:space="0" w:color="auto"/>
            <w:left w:val="none" w:sz="0" w:space="0" w:color="auto"/>
            <w:bottom w:val="none" w:sz="0" w:space="0" w:color="auto"/>
            <w:right w:val="none" w:sz="0" w:space="0" w:color="auto"/>
          </w:divBdr>
        </w:div>
        <w:div w:id="1519083793">
          <w:marLeft w:val="0"/>
          <w:marRight w:val="0"/>
          <w:marTop w:val="0"/>
          <w:marBottom w:val="0"/>
          <w:divBdr>
            <w:top w:val="none" w:sz="0" w:space="0" w:color="auto"/>
            <w:left w:val="none" w:sz="0" w:space="0" w:color="auto"/>
            <w:bottom w:val="none" w:sz="0" w:space="0" w:color="auto"/>
            <w:right w:val="none" w:sz="0" w:space="0" w:color="auto"/>
          </w:divBdr>
        </w:div>
        <w:div w:id="1728258683">
          <w:marLeft w:val="0"/>
          <w:marRight w:val="0"/>
          <w:marTop w:val="0"/>
          <w:marBottom w:val="0"/>
          <w:divBdr>
            <w:top w:val="none" w:sz="0" w:space="0" w:color="auto"/>
            <w:left w:val="none" w:sz="0" w:space="0" w:color="auto"/>
            <w:bottom w:val="none" w:sz="0" w:space="0" w:color="auto"/>
            <w:right w:val="none" w:sz="0" w:space="0" w:color="auto"/>
          </w:divBdr>
        </w:div>
        <w:div w:id="1507986288">
          <w:marLeft w:val="0"/>
          <w:marRight w:val="0"/>
          <w:marTop w:val="0"/>
          <w:marBottom w:val="0"/>
          <w:divBdr>
            <w:top w:val="none" w:sz="0" w:space="0" w:color="auto"/>
            <w:left w:val="none" w:sz="0" w:space="0" w:color="auto"/>
            <w:bottom w:val="none" w:sz="0" w:space="0" w:color="auto"/>
            <w:right w:val="none" w:sz="0" w:space="0" w:color="auto"/>
          </w:divBdr>
        </w:div>
        <w:div w:id="1135760186">
          <w:marLeft w:val="0"/>
          <w:marRight w:val="0"/>
          <w:marTop w:val="0"/>
          <w:marBottom w:val="0"/>
          <w:divBdr>
            <w:top w:val="none" w:sz="0" w:space="0" w:color="auto"/>
            <w:left w:val="none" w:sz="0" w:space="0" w:color="auto"/>
            <w:bottom w:val="none" w:sz="0" w:space="0" w:color="auto"/>
            <w:right w:val="none" w:sz="0" w:space="0" w:color="auto"/>
          </w:divBdr>
        </w:div>
        <w:div w:id="1841313084">
          <w:marLeft w:val="0"/>
          <w:marRight w:val="0"/>
          <w:marTop w:val="0"/>
          <w:marBottom w:val="0"/>
          <w:divBdr>
            <w:top w:val="none" w:sz="0" w:space="0" w:color="auto"/>
            <w:left w:val="none" w:sz="0" w:space="0" w:color="auto"/>
            <w:bottom w:val="none" w:sz="0" w:space="0" w:color="auto"/>
            <w:right w:val="none" w:sz="0" w:space="0" w:color="auto"/>
          </w:divBdr>
        </w:div>
        <w:div w:id="1544293574">
          <w:marLeft w:val="0"/>
          <w:marRight w:val="0"/>
          <w:marTop w:val="0"/>
          <w:marBottom w:val="0"/>
          <w:divBdr>
            <w:top w:val="none" w:sz="0" w:space="0" w:color="auto"/>
            <w:left w:val="none" w:sz="0" w:space="0" w:color="auto"/>
            <w:bottom w:val="none" w:sz="0" w:space="0" w:color="auto"/>
            <w:right w:val="none" w:sz="0" w:space="0" w:color="auto"/>
          </w:divBdr>
        </w:div>
        <w:div w:id="456027974">
          <w:marLeft w:val="0"/>
          <w:marRight w:val="0"/>
          <w:marTop w:val="0"/>
          <w:marBottom w:val="0"/>
          <w:divBdr>
            <w:top w:val="none" w:sz="0" w:space="0" w:color="auto"/>
            <w:left w:val="none" w:sz="0" w:space="0" w:color="auto"/>
            <w:bottom w:val="none" w:sz="0" w:space="0" w:color="auto"/>
            <w:right w:val="none" w:sz="0" w:space="0" w:color="auto"/>
          </w:divBdr>
        </w:div>
        <w:div w:id="1940066051">
          <w:marLeft w:val="0"/>
          <w:marRight w:val="0"/>
          <w:marTop w:val="0"/>
          <w:marBottom w:val="0"/>
          <w:divBdr>
            <w:top w:val="none" w:sz="0" w:space="0" w:color="auto"/>
            <w:left w:val="none" w:sz="0" w:space="0" w:color="auto"/>
            <w:bottom w:val="none" w:sz="0" w:space="0" w:color="auto"/>
            <w:right w:val="none" w:sz="0" w:space="0" w:color="auto"/>
          </w:divBdr>
        </w:div>
        <w:div w:id="2080907258">
          <w:marLeft w:val="0"/>
          <w:marRight w:val="0"/>
          <w:marTop w:val="0"/>
          <w:marBottom w:val="0"/>
          <w:divBdr>
            <w:top w:val="none" w:sz="0" w:space="0" w:color="auto"/>
            <w:left w:val="none" w:sz="0" w:space="0" w:color="auto"/>
            <w:bottom w:val="none" w:sz="0" w:space="0" w:color="auto"/>
            <w:right w:val="none" w:sz="0" w:space="0" w:color="auto"/>
          </w:divBdr>
        </w:div>
        <w:div w:id="1465352033">
          <w:marLeft w:val="0"/>
          <w:marRight w:val="0"/>
          <w:marTop w:val="0"/>
          <w:marBottom w:val="0"/>
          <w:divBdr>
            <w:top w:val="none" w:sz="0" w:space="0" w:color="auto"/>
            <w:left w:val="none" w:sz="0" w:space="0" w:color="auto"/>
            <w:bottom w:val="none" w:sz="0" w:space="0" w:color="auto"/>
            <w:right w:val="none" w:sz="0" w:space="0" w:color="auto"/>
          </w:divBdr>
        </w:div>
      </w:divsChild>
    </w:div>
    <w:div w:id="1478063413">
      <w:bodyDiv w:val="1"/>
      <w:marLeft w:val="0"/>
      <w:marRight w:val="0"/>
      <w:marTop w:val="0"/>
      <w:marBottom w:val="0"/>
      <w:divBdr>
        <w:top w:val="none" w:sz="0" w:space="0" w:color="auto"/>
        <w:left w:val="none" w:sz="0" w:space="0" w:color="auto"/>
        <w:bottom w:val="none" w:sz="0" w:space="0" w:color="auto"/>
        <w:right w:val="none" w:sz="0" w:space="0" w:color="auto"/>
      </w:divBdr>
      <w:divsChild>
        <w:div w:id="1048071465">
          <w:marLeft w:val="0"/>
          <w:marRight w:val="0"/>
          <w:marTop w:val="0"/>
          <w:marBottom w:val="0"/>
          <w:divBdr>
            <w:top w:val="none" w:sz="0" w:space="0" w:color="auto"/>
            <w:left w:val="none" w:sz="0" w:space="0" w:color="auto"/>
            <w:bottom w:val="none" w:sz="0" w:space="0" w:color="auto"/>
            <w:right w:val="none" w:sz="0" w:space="0" w:color="auto"/>
          </w:divBdr>
        </w:div>
        <w:div w:id="828442618">
          <w:marLeft w:val="0"/>
          <w:marRight w:val="0"/>
          <w:marTop w:val="0"/>
          <w:marBottom w:val="0"/>
          <w:divBdr>
            <w:top w:val="none" w:sz="0" w:space="0" w:color="auto"/>
            <w:left w:val="none" w:sz="0" w:space="0" w:color="auto"/>
            <w:bottom w:val="none" w:sz="0" w:space="0" w:color="auto"/>
            <w:right w:val="none" w:sz="0" w:space="0" w:color="auto"/>
          </w:divBdr>
        </w:div>
        <w:div w:id="465121295">
          <w:marLeft w:val="0"/>
          <w:marRight w:val="0"/>
          <w:marTop w:val="0"/>
          <w:marBottom w:val="0"/>
          <w:divBdr>
            <w:top w:val="none" w:sz="0" w:space="0" w:color="auto"/>
            <w:left w:val="none" w:sz="0" w:space="0" w:color="auto"/>
            <w:bottom w:val="none" w:sz="0" w:space="0" w:color="auto"/>
            <w:right w:val="none" w:sz="0" w:space="0" w:color="auto"/>
          </w:divBdr>
        </w:div>
      </w:divsChild>
    </w:div>
    <w:div w:id="1712147363">
      <w:bodyDiv w:val="1"/>
      <w:marLeft w:val="0"/>
      <w:marRight w:val="0"/>
      <w:marTop w:val="0"/>
      <w:marBottom w:val="0"/>
      <w:divBdr>
        <w:top w:val="none" w:sz="0" w:space="0" w:color="auto"/>
        <w:left w:val="none" w:sz="0" w:space="0" w:color="auto"/>
        <w:bottom w:val="none" w:sz="0" w:space="0" w:color="auto"/>
        <w:right w:val="none" w:sz="0" w:space="0" w:color="auto"/>
      </w:divBdr>
      <w:divsChild>
        <w:div w:id="1494369470">
          <w:marLeft w:val="0"/>
          <w:marRight w:val="0"/>
          <w:marTop w:val="0"/>
          <w:marBottom w:val="0"/>
          <w:divBdr>
            <w:top w:val="none" w:sz="0" w:space="0" w:color="auto"/>
            <w:left w:val="none" w:sz="0" w:space="0" w:color="auto"/>
            <w:bottom w:val="none" w:sz="0" w:space="0" w:color="auto"/>
            <w:right w:val="none" w:sz="0" w:space="0" w:color="auto"/>
          </w:divBdr>
        </w:div>
        <w:div w:id="1012805025">
          <w:marLeft w:val="0"/>
          <w:marRight w:val="0"/>
          <w:marTop w:val="0"/>
          <w:marBottom w:val="0"/>
          <w:divBdr>
            <w:top w:val="none" w:sz="0" w:space="0" w:color="auto"/>
            <w:left w:val="none" w:sz="0" w:space="0" w:color="auto"/>
            <w:bottom w:val="none" w:sz="0" w:space="0" w:color="auto"/>
            <w:right w:val="none" w:sz="0" w:space="0" w:color="auto"/>
          </w:divBdr>
        </w:div>
        <w:div w:id="2084638090">
          <w:marLeft w:val="0"/>
          <w:marRight w:val="0"/>
          <w:marTop w:val="0"/>
          <w:marBottom w:val="0"/>
          <w:divBdr>
            <w:top w:val="none" w:sz="0" w:space="0" w:color="auto"/>
            <w:left w:val="none" w:sz="0" w:space="0" w:color="auto"/>
            <w:bottom w:val="none" w:sz="0" w:space="0" w:color="auto"/>
            <w:right w:val="none" w:sz="0" w:space="0" w:color="auto"/>
          </w:divBdr>
        </w:div>
        <w:div w:id="1644654936">
          <w:marLeft w:val="0"/>
          <w:marRight w:val="0"/>
          <w:marTop w:val="0"/>
          <w:marBottom w:val="0"/>
          <w:divBdr>
            <w:top w:val="none" w:sz="0" w:space="0" w:color="auto"/>
            <w:left w:val="none" w:sz="0" w:space="0" w:color="auto"/>
            <w:bottom w:val="none" w:sz="0" w:space="0" w:color="auto"/>
            <w:right w:val="none" w:sz="0" w:space="0" w:color="auto"/>
          </w:divBdr>
        </w:div>
        <w:div w:id="1707026183">
          <w:marLeft w:val="0"/>
          <w:marRight w:val="0"/>
          <w:marTop w:val="0"/>
          <w:marBottom w:val="0"/>
          <w:divBdr>
            <w:top w:val="none" w:sz="0" w:space="0" w:color="auto"/>
            <w:left w:val="none" w:sz="0" w:space="0" w:color="auto"/>
            <w:bottom w:val="none" w:sz="0" w:space="0" w:color="auto"/>
            <w:right w:val="none" w:sz="0" w:space="0" w:color="auto"/>
          </w:divBdr>
        </w:div>
        <w:div w:id="1407920427">
          <w:marLeft w:val="0"/>
          <w:marRight w:val="0"/>
          <w:marTop w:val="0"/>
          <w:marBottom w:val="0"/>
          <w:divBdr>
            <w:top w:val="none" w:sz="0" w:space="0" w:color="auto"/>
            <w:left w:val="none" w:sz="0" w:space="0" w:color="auto"/>
            <w:bottom w:val="none" w:sz="0" w:space="0" w:color="auto"/>
            <w:right w:val="none" w:sz="0" w:space="0" w:color="auto"/>
          </w:divBdr>
        </w:div>
        <w:div w:id="1731541545">
          <w:marLeft w:val="0"/>
          <w:marRight w:val="0"/>
          <w:marTop w:val="0"/>
          <w:marBottom w:val="0"/>
          <w:divBdr>
            <w:top w:val="none" w:sz="0" w:space="0" w:color="auto"/>
            <w:left w:val="none" w:sz="0" w:space="0" w:color="auto"/>
            <w:bottom w:val="none" w:sz="0" w:space="0" w:color="auto"/>
            <w:right w:val="none" w:sz="0" w:space="0" w:color="auto"/>
          </w:divBdr>
        </w:div>
        <w:div w:id="1163353289">
          <w:marLeft w:val="0"/>
          <w:marRight w:val="0"/>
          <w:marTop w:val="0"/>
          <w:marBottom w:val="0"/>
          <w:divBdr>
            <w:top w:val="none" w:sz="0" w:space="0" w:color="auto"/>
            <w:left w:val="none" w:sz="0" w:space="0" w:color="auto"/>
            <w:bottom w:val="none" w:sz="0" w:space="0" w:color="auto"/>
            <w:right w:val="none" w:sz="0" w:space="0" w:color="auto"/>
          </w:divBdr>
        </w:div>
        <w:div w:id="969634474">
          <w:marLeft w:val="0"/>
          <w:marRight w:val="0"/>
          <w:marTop w:val="0"/>
          <w:marBottom w:val="0"/>
          <w:divBdr>
            <w:top w:val="none" w:sz="0" w:space="0" w:color="auto"/>
            <w:left w:val="none" w:sz="0" w:space="0" w:color="auto"/>
            <w:bottom w:val="none" w:sz="0" w:space="0" w:color="auto"/>
            <w:right w:val="none" w:sz="0" w:space="0" w:color="auto"/>
          </w:divBdr>
        </w:div>
        <w:div w:id="120926316">
          <w:marLeft w:val="0"/>
          <w:marRight w:val="0"/>
          <w:marTop w:val="0"/>
          <w:marBottom w:val="0"/>
          <w:divBdr>
            <w:top w:val="none" w:sz="0" w:space="0" w:color="auto"/>
            <w:left w:val="none" w:sz="0" w:space="0" w:color="auto"/>
            <w:bottom w:val="none" w:sz="0" w:space="0" w:color="auto"/>
            <w:right w:val="none" w:sz="0" w:space="0" w:color="auto"/>
          </w:divBdr>
        </w:div>
        <w:div w:id="957180375">
          <w:marLeft w:val="0"/>
          <w:marRight w:val="0"/>
          <w:marTop w:val="0"/>
          <w:marBottom w:val="0"/>
          <w:divBdr>
            <w:top w:val="none" w:sz="0" w:space="0" w:color="auto"/>
            <w:left w:val="none" w:sz="0" w:space="0" w:color="auto"/>
            <w:bottom w:val="none" w:sz="0" w:space="0" w:color="auto"/>
            <w:right w:val="none" w:sz="0" w:space="0" w:color="auto"/>
          </w:divBdr>
        </w:div>
        <w:div w:id="122428656">
          <w:marLeft w:val="0"/>
          <w:marRight w:val="0"/>
          <w:marTop w:val="0"/>
          <w:marBottom w:val="0"/>
          <w:divBdr>
            <w:top w:val="none" w:sz="0" w:space="0" w:color="auto"/>
            <w:left w:val="none" w:sz="0" w:space="0" w:color="auto"/>
            <w:bottom w:val="none" w:sz="0" w:space="0" w:color="auto"/>
            <w:right w:val="none" w:sz="0" w:space="0" w:color="auto"/>
          </w:divBdr>
        </w:div>
        <w:div w:id="827130286">
          <w:marLeft w:val="0"/>
          <w:marRight w:val="0"/>
          <w:marTop w:val="0"/>
          <w:marBottom w:val="0"/>
          <w:divBdr>
            <w:top w:val="none" w:sz="0" w:space="0" w:color="auto"/>
            <w:left w:val="none" w:sz="0" w:space="0" w:color="auto"/>
            <w:bottom w:val="none" w:sz="0" w:space="0" w:color="auto"/>
            <w:right w:val="none" w:sz="0" w:space="0" w:color="auto"/>
          </w:divBdr>
        </w:div>
      </w:divsChild>
    </w:div>
    <w:div w:id="1838616757">
      <w:bodyDiv w:val="1"/>
      <w:marLeft w:val="0"/>
      <w:marRight w:val="0"/>
      <w:marTop w:val="0"/>
      <w:marBottom w:val="0"/>
      <w:divBdr>
        <w:top w:val="none" w:sz="0" w:space="0" w:color="auto"/>
        <w:left w:val="none" w:sz="0" w:space="0" w:color="auto"/>
        <w:bottom w:val="none" w:sz="0" w:space="0" w:color="auto"/>
        <w:right w:val="none" w:sz="0" w:space="0" w:color="auto"/>
      </w:divBdr>
      <w:divsChild>
        <w:div w:id="830876910">
          <w:marLeft w:val="0"/>
          <w:marRight w:val="0"/>
          <w:marTop w:val="0"/>
          <w:marBottom w:val="0"/>
          <w:divBdr>
            <w:top w:val="none" w:sz="0" w:space="0" w:color="auto"/>
            <w:left w:val="none" w:sz="0" w:space="0" w:color="auto"/>
            <w:bottom w:val="none" w:sz="0" w:space="0" w:color="auto"/>
            <w:right w:val="none" w:sz="0" w:space="0" w:color="auto"/>
          </w:divBdr>
        </w:div>
        <w:div w:id="767778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3.jp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c.thrive.health/covid19/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5EBB71B1C41A48B96FB89F4D600AC0" ma:contentTypeVersion="1" ma:contentTypeDescription="Create a new document." ma:contentTypeScope="" ma:versionID="798f9ebf5afde960d923524ddc0c48a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3A31D2-334C-401A-8016-699428B08455}">
  <ds:schemaRefs>
    <ds:schemaRef ds:uri="http://schemas.microsoft.com/sharepoint/v3/contenttype/forms"/>
  </ds:schemaRefs>
</ds:datastoreItem>
</file>

<file path=customXml/itemProps2.xml><?xml version="1.0" encoding="utf-8"?>
<ds:datastoreItem xmlns:ds="http://schemas.openxmlformats.org/officeDocument/2006/customXml" ds:itemID="{4A2F89F8-E74F-4F72-9D4D-E0A9CDE60E3B}"/>
</file>

<file path=customXml/itemProps3.xml><?xml version="1.0" encoding="utf-8"?>
<ds:datastoreItem xmlns:ds="http://schemas.openxmlformats.org/officeDocument/2006/customXml" ds:itemID="{E9CC4128-8BF3-44CA-A80E-CC4730F6F7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9</Pages>
  <Words>2895</Words>
  <Characters>16506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SD#6 Rocky Mountain</Company>
  <LinksUpToDate>false</LinksUpToDate>
  <CharactersWithSpaces>19363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Shipka</dc:creator>
  <cp:keywords/>
  <dc:description/>
  <cp:lastModifiedBy>Terriann Hayes</cp:lastModifiedBy>
  <cp:revision>4</cp:revision>
  <cp:lastPrinted>2020-08-31T17:42:00Z</cp:lastPrinted>
  <dcterms:created xsi:type="dcterms:W3CDTF">2020-08-26T12:59:00Z</dcterms:created>
  <dcterms:modified xsi:type="dcterms:W3CDTF">2020-09-04T19:52:00Z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0x0101000F5EBB71B1C41A48B96FB89F4D600AC0</vt:lpwstr>
  </property>
</Properties>
</file>